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B" w:rsidRDefault="0076436B" w:rsidP="00F750ED">
      <w:pPr>
        <w:ind w:right="-1" w:firstLine="567"/>
        <w:jc w:val="center"/>
        <w:rPr>
          <w:b/>
          <w:sz w:val="28"/>
        </w:rPr>
      </w:pPr>
      <w:r>
        <w:rPr>
          <w:b/>
          <w:sz w:val="28"/>
        </w:rPr>
        <w:t xml:space="preserve">Протокол </w:t>
      </w:r>
    </w:p>
    <w:p w:rsidR="0076436B" w:rsidRDefault="0076436B" w:rsidP="00F750ED">
      <w:pPr>
        <w:ind w:right="-1" w:firstLine="567"/>
        <w:jc w:val="center"/>
        <w:rPr>
          <w:b/>
          <w:sz w:val="28"/>
        </w:rPr>
      </w:pPr>
      <w:r>
        <w:rPr>
          <w:b/>
          <w:sz w:val="28"/>
        </w:rPr>
        <w:t>собрания граждан села Сейка</w:t>
      </w:r>
    </w:p>
    <w:p w:rsidR="0076436B" w:rsidRDefault="0076436B" w:rsidP="00F750ED">
      <w:pPr>
        <w:ind w:right="5575" w:firstLine="567"/>
        <w:jc w:val="center"/>
        <w:rPr>
          <w:b/>
          <w:sz w:val="28"/>
        </w:rPr>
      </w:pPr>
    </w:p>
    <w:p w:rsidR="003A3784" w:rsidRPr="00911B05" w:rsidRDefault="00895D0B" w:rsidP="00F750ED">
      <w:pPr>
        <w:ind w:right="-5" w:firstLine="567"/>
      </w:pPr>
      <w:r>
        <w:t>1</w:t>
      </w:r>
      <w:r w:rsidRPr="00895D0B">
        <w:t>2</w:t>
      </w:r>
      <w:r w:rsidR="006D6BBC">
        <w:t>.0</w:t>
      </w:r>
      <w:r w:rsidR="00AE2BB6">
        <w:t>3</w:t>
      </w:r>
      <w:r w:rsidR="006D6BBC">
        <w:t>.20</w:t>
      </w:r>
      <w:r>
        <w:t>2</w:t>
      </w:r>
      <w:r w:rsidRPr="00895D0B">
        <w:t>4</w:t>
      </w:r>
      <w:r w:rsidR="003A3784" w:rsidRPr="00911B05">
        <w:t xml:space="preserve"> г.                                                            </w:t>
      </w:r>
      <w:r w:rsidR="00911B05">
        <w:t xml:space="preserve">    </w:t>
      </w:r>
      <w:bookmarkStart w:id="0" w:name="_GoBack"/>
      <w:bookmarkEnd w:id="0"/>
      <w:r w:rsidR="00911B05">
        <w:t xml:space="preserve">                    </w:t>
      </w:r>
      <w:r w:rsidR="003A3784" w:rsidRPr="00911B05">
        <w:t xml:space="preserve">                        с. Сейка</w:t>
      </w:r>
    </w:p>
    <w:p w:rsidR="003A3784" w:rsidRPr="00BA7056" w:rsidRDefault="003A3784" w:rsidP="00F750ED">
      <w:pPr>
        <w:ind w:right="-5" w:firstLine="567"/>
      </w:pPr>
      <w:r w:rsidRPr="00BA7056">
        <w:t xml:space="preserve"> </w:t>
      </w:r>
    </w:p>
    <w:p w:rsidR="002A3AFF" w:rsidRPr="00895D0B" w:rsidRDefault="003A3784" w:rsidP="00F750ED">
      <w:pPr>
        <w:ind w:right="-5" w:firstLine="567"/>
      </w:pPr>
      <w:r w:rsidRPr="00BA7056">
        <w:t xml:space="preserve">Собрание </w:t>
      </w:r>
      <w:r w:rsidR="00A96C1A">
        <w:t>проводил</w:t>
      </w:r>
      <w:r w:rsidR="00CD40F0">
        <w:t>а</w:t>
      </w:r>
      <w:r w:rsidR="00A96C1A">
        <w:t xml:space="preserve"> </w:t>
      </w:r>
      <w:r w:rsidRPr="00BA7056">
        <w:t xml:space="preserve">Глава сельской администрации Сейкинского сельского поселения </w:t>
      </w:r>
      <w:r w:rsidR="00895D0B">
        <w:t>Орехова Светлана Владимировна</w:t>
      </w:r>
    </w:p>
    <w:p w:rsidR="003A3784" w:rsidRDefault="003A3784" w:rsidP="00F750ED">
      <w:pPr>
        <w:ind w:right="-5" w:firstLine="567"/>
      </w:pPr>
      <w:r w:rsidRPr="00BA7056">
        <w:t>На собрании</w:t>
      </w:r>
      <w:r w:rsidR="002A3AFF">
        <w:t xml:space="preserve"> граждан </w:t>
      </w:r>
      <w:r w:rsidRPr="00BA7056">
        <w:t xml:space="preserve"> присутствовали:</w:t>
      </w:r>
    </w:p>
    <w:p w:rsidR="00AE2BB6" w:rsidRDefault="00732548" w:rsidP="00AE2BB6">
      <w:pPr>
        <w:ind w:right="-5" w:firstLine="567"/>
      </w:pPr>
      <w:r>
        <w:t xml:space="preserve">1. </w:t>
      </w:r>
      <w:r w:rsidR="00AA66D0">
        <w:t xml:space="preserve">Глава МО «Чойский район» </w:t>
      </w:r>
      <w:r w:rsidR="00B9142F">
        <w:t>И.А. Русских</w:t>
      </w:r>
      <w:r w:rsidR="00AA66D0">
        <w:t>.</w:t>
      </w:r>
    </w:p>
    <w:p w:rsidR="00AE2BB6" w:rsidRDefault="00AE2BB6" w:rsidP="00AE2BB6">
      <w:pPr>
        <w:ind w:right="-5" w:firstLine="567"/>
      </w:pPr>
      <w:r>
        <w:t>2. Председатель Совета депутатов МО «Чойский район» З.Ф. Колосов</w:t>
      </w:r>
    </w:p>
    <w:p w:rsidR="00ED601F" w:rsidRDefault="00ED601F" w:rsidP="00AE2BB6">
      <w:pPr>
        <w:ind w:right="-5" w:firstLine="567"/>
      </w:pPr>
      <w:r>
        <w:t xml:space="preserve">3. </w:t>
      </w:r>
      <w:r w:rsidR="00895D0B">
        <w:t>И.О. первого заместителя</w:t>
      </w:r>
      <w:r>
        <w:t xml:space="preserve"> Главы района </w:t>
      </w:r>
      <w:r w:rsidR="00895D0B">
        <w:t>А.А. Годунов</w:t>
      </w:r>
    </w:p>
    <w:p w:rsidR="0043541A" w:rsidRDefault="00ED601F" w:rsidP="00F750ED">
      <w:pPr>
        <w:ind w:right="-5" w:firstLine="567"/>
      </w:pPr>
      <w:r>
        <w:t>4</w:t>
      </w:r>
      <w:r w:rsidR="00AA66D0">
        <w:t xml:space="preserve">. </w:t>
      </w:r>
      <w:r w:rsidR="0043541A">
        <w:t>Депутаты Сейкинского сельского поселения</w:t>
      </w:r>
      <w:r w:rsidR="004D3031">
        <w:t>.</w:t>
      </w:r>
    </w:p>
    <w:p w:rsidR="00AA66D0" w:rsidRDefault="00ED601F" w:rsidP="00ED601F">
      <w:pPr>
        <w:ind w:right="-5" w:firstLine="567"/>
      </w:pPr>
      <w:r>
        <w:t>5</w:t>
      </w:r>
      <w:r w:rsidR="00AA66D0">
        <w:t xml:space="preserve">. </w:t>
      </w:r>
      <w:r w:rsidR="00AE2BB6">
        <w:t>Депутат</w:t>
      </w:r>
      <w:r w:rsidR="00895D0B">
        <w:t>ы</w:t>
      </w:r>
      <w:r w:rsidR="0043541A">
        <w:t xml:space="preserve"> Совета депутатов МО «Чойский район»</w:t>
      </w:r>
      <w:r w:rsidR="00AE2BB6">
        <w:t xml:space="preserve"> </w:t>
      </w:r>
      <w:r w:rsidR="00895D0B">
        <w:t>Н.С.Зубова, Н.П. Макаренко</w:t>
      </w:r>
    </w:p>
    <w:p w:rsidR="00ED601F" w:rsidRDefault="00AE2BB6" w:rsidP="00ED601F">
      <w:pPr>
        <w:ind w:right="-5" w:firstLine="567"/>
      </w:pPr>
      <w:r>
        <w:t>6</w:t>
      </w:r>
      <w:r w:rsidR="00ED601F">
        <w:t xml:space="preserve">.  Начальник Турочакского РЭС </w:t>
      </w:r>
      <w:r w:rsidR="006B72BE">
        <w:t>В.С. Кустов</w:t>
      </w:r>
    </w:p>
    <w:p w:rsidR="00ED601F" w:rsidRDefault="00ED601F" w:rsidP="00F750ED">
      <w:pPr>
        <w:ind w:right="-5" w:firstLine="567"/>
      </w:pPr>
      <w:r>
        <w:t xml:space="preserve">7. </w:t>
      </w:r>
      <w:r w:rsidR="00895D0B">
        <w:t xml:space="preserve">Участковый В.Н. </w:t>
      </w:r>
      <w:proofErr w:type="spellStart"/>
      <w:r w:rsidR="00895D0B">
        <w:t>Евичеков</w:t>
      </w:r>
      <w:proofErr w:type="spellEnd"/>
    </w:p>
    <w:p w:rsidR="00ED601F" w:rsidRDefault="00ED601F" w:rsidP="00F750ED">
      <w:pPr>
        <w:ind w:right="-5" w:firstLine="567"/>
      </w:pPr>
      <w:r>
        <w:t>8. Инспектор службы пожарного надзора П.В. Анисимов</w:t>
      </w:r>
    </w:p>
    <w:p w:rsidR="006B72BE" w:rsidRDefault="006B72BE" w:rsidP="00F750ED">
      <w:pPr>
        <w:ind w:right="-5" w:firstLine="567"/>
      </w:pPr>
    </w:p>
    <w:p w:rsidR="0043541A" w:rsidRPr="00BA7056" w:rsidRDefault="00ED601F" w:rsidP="00F750ED">
      <w:pPr>
        <w:ind w:right="-5" w:firstLine="567"/>
      </w:pPr>
      <w:r>
        <w:t>Жит</w:t>
      </w:r>
      <w:r w:rsidR="0043541A">
        <w:t xml:space="preserve">ели с. Сейка – </w:t>
      </w:r>
      <w:r w:rsidR="00AE2BB6">
        <w:t>51</w:t>
      </w:r>
      <w:r w:rsidR="0043541A" w:rsidRPr="00BA7056">
        <w:t xml:space="preserve"> человек</w:t>
      </w:r>
    </w:p>
    <w:p w:rsidR="0043541A" w:rsidRDefault="0043541A" w:rsidP="00F750ED">
      <w:pPr>
        <w:ind w:right="-5" w:firstLine="567"/>
      </w:pPr>
    </w:p>
    <w:p w:rsidR="0043541A" w:rsidRDefault="0043541A" w:rsidP="00F750ED">
      <w:pPr>
        <w:ind w:right="-5" w:firstLine="567"/>
      </w:pPr>
    </w:p>
    <w:p w:rsidR="00AA66D0" w:rsidRPr="00AA66D0" w:rsidRDefault="00AA66D0" w:rsidP="00F750ED">
      <w:pPr>
        <w:ind w:firstLine="567"/>
        <w:jc w:val="center"/>
      </w:pPr>
      <w:r w:rsidRPr="00AA66D0">
        <w:t>Повестка дня</w:t>
      </w:r>
    </w:p>
    <w:p w:rsidR="006B72BE" w:rsidRPr="006B72BE" w:rsidRDefault="006B72BE" w:rsidP="006B72BE">
      <w:pPr>
        <w:pStyle w:val="a3"/>
        <w:numPr>
          <w:ilvl w:val="0"/>
          <w:numId w:val="10"/>
        </w:numPr>
        <w:spacing w:after="200" w:line="276" w:lineRule="auto"/>
        <w:ind w:left="0" w:firstLine="567"/>
        <w:jc w:val="both"/>
      </w:pPr>
      <w:r w:rsidRPr="006B72BE">
        <w:t xml:space="preserve">Отчет Главы Сейкинского сельского поселения, председателя Сейкинского сельского Совета депутатов </w:t>
      </w:r>
      <w:r w:rsidR="00895D0B">
        <w:t>Ореховой Светланы Владимировны за 2023 год (об итогах работы за 2023</w:t>
      </w:r>
      <w:r w:rsidRPr="006B72BE">
        <w:t xml:space="preserve"> год, о доходах и расходах бюджета сельского поселения, о благоустройстве села, о результатах работы Совета депутатов, о планируем</w:t>
      </w:r>
      <w:r w:rsidR="00895D0B">
        <w:t>ых мероприятиях на 2024</w:t>
      </w:r>
      <w:r w:rsidRPr="006B72BE">
        <w:t xml:space="preserve"> год).</w:t>
      </w:r>
    </w:p>
    <w:p w:rsidR="006B72BE" w:rsidRPr="006B72BE" w:rsidRDefault="006B72BE" w:rsidP="006B72BE">
      <w:pPr>
        <w:pStyle w:val="a3"/>
        <w:numPr>
          <w:ilvl w:val="0"/>
          <w:numId w:val="10"/>
        </w:numPr>
        <w:spacing w:after="200" w:line="276" w:lineRule="auto"/>
        <w:ind w:left="0" w:firstLine="567"/>
        <w:jc w:val="both"/>
      </w:pPr>
      <w:r w:rsidRPr="006B72BE">
        <w:t>Отчет депутатов районного Совета депутатов МО «Чойский рай</w:t>
      </w:r>
      <w:r w:rsidR="00895D0B">
        <w:t>он» о проделанной работе за 2023</w:t>
      </w:r>
      <w:r w:rsidRPr="006B72BE">
        <w:t xml:space="preserve"> год.</w:t>
      </w:r>
    </w:p>
    <w:p w:rsidR="006B72BE" w:rsidRDefault="00E32B94" w:rsidP="006B72BE">
      <w:pPr>
        <w:ind w:right="-5" w:firstLine="567"/>
      </w:pPr>
      <w:r>
        <w:t xml:space="preserve">3. </w:t>
      </w:r>
      <w:proofErr w:type="gramStart"/>
      <w:r w:rsidR="006B72BE" w:rsidRPr="006B72BE">
        <w:t>Разное</w:t>
      </w:r>
      <w:proofErr w:type="gramEnd"/>
      <w:r w:rsidR="006B72BE" w:rsidRPr="006B72BE">
        <w:t xml:space="preserve"> (вопросы электроснабжения, водоснабжения, </w:t>
      </w:r>
      <w:r w:rsidR="00895D0B">
        <w:t>благоустройства</w:t>
      </w:r>
      <w:r w:rsidR="006B72BE" w:rsidRPr="006B72BE">
        <w:t xml:space="preserve"> и др.).</w:t>
      </w:r>
      <w:r w:rsidR="00955753" w:rsidRPr="006B72BE">
        <w:t xml:space="preserve">   </w:t>
      </w:r>
      <w:r w:rsidR="0043541A" w:rsidRPr="006B72BE">
        <w:t xml:space="preserve">   </w:t>
      </w:r>
    </w:p>
    <w:p w:rsidR="003A3784" w:rsidRPr="006B72BE" w:rsidRDefault="0043541A" w:rsidP="006B72BE">
      <w:pPr>
        <w:ind w:right="-5" w:firstLine="567"/>
      </w:pPr>
      <w:r w:rsidRPr="006B72BE">
        <w:t xml:space="preserve">         </w:t>
      </w:r>
    </w:p>
    <w:p w:rsidR="00B13264" w:rsidRDefault="00F02E6F" w:rsidP="00F750ED">
      <w:pPr>
        <w:ind w:firstLine="567"/>
        <w:jc w:val="both"/>
      </w:pPr>
      <w:r>
        <w:t xml:space="preserve">1. </w:t>
      </w:r>
      <w:r w:rsidR="00895D0B">
        <w:t>С.В. Орехова</w:t>
      </w:r>
      <w:r w:rsidR="0077139B">
        <w:t xml:space="preserve"> </w:t>
      </w:r>
      <w:r w:rsidR="00A60B8E">
        <w:t>п</w:t>
      </w:r>
      <w:r w:rsidR="00B13264">
        <w:t>оприветствовал</w:t>
      </w:r>
      <w:r w:rsidR="0043541A">
        <w:t>а</w:t>
      </w:r>
      <w:r w:rsidR="00B13264">
        <w:t xml:space="preserve"> всех присутствующих. Представил</w:t>
      </w:r>
      <w:r w:rsidR="0043541A">
        <w:t>а</w:t>
      </w:r>
      <w:r w:rsidR="00A60B8E">
        <w:t xml:space="preserve"> </w:t>
      </w:r>
      <w:r w:rsidR="00B13264">
        <w:t xml:space="preserve">приглашенных </w:t>
      </w:r>
      <w:r w:rsidR="00A60B8E">
        <w:t>лиц на собрании</w:t>
      </w:r>
      <w:r w:rsidR="00B13264">
        <w:t>. Зачитал</w:t>
      </w:r>
      <w:r w:rsidR="0043541A">
        <w:t>а</w:t>
      </w:r>
      <w:r w:rsidR="00B13264">
        <w:t xml:space="preserve"> повестку дня. </w:t>
      </w:r>
    </w:p>
    <w:p w:rsidR="00B13264" w:rsidRPr="00B13264" w:rsidRDefault="00B13264" w:rsidP="00F750ED">
      <w:pPr>
        <w:pStyle w:val="a4"/>
        <w:ind w:firstLine="567"/>
        <w:jc w:val="both"/>
        <w:rPr>
          <w:rFonts w:eastAsiaTheme="minorHAnsi"/>
          <w:lang w:eastAsia="en-US"/>
        </w:rPr>
      </w:pPr>
      <w:r>
        <w:t>Довел</w:t>
      </w:r>
      <w:r w:rsidR="0043541A">
        <w:t>а</w:t>
      </w:r>
      <w:r>
        <w:t xml:space="preserve"> до сведения присутствующих информацию  по похозяйственному учету о численности населения в количестве </w:t>
      </w:r>
      <w:r w:rsidR="00B94487">
        <w:t>131</w:t>
      </w:r>
      <w:r w:rsidR="00E32B94">
        <w:t>0</w:t>
      </w:r>
      <w:r>
        <w:t xml:space="preserve"> чел., </w:t>
      </w:r>
      <w:r w:rsidR="00E32B94">
        <w:rPr>
          <w:rFonts w:eastAsiaTheme="minorHAnsi"/>
          <w:lang w:eastAsia="en-US"/>
        </w:rPr>
        <w:t>334</w:t>
      </w:r>
      <w:r w:rsidRPr="00B13264">
        <w:rPr>
          <w:rFonts w:eastAsiaTheme="minorHAnsi"/>
          <w:lang w:eastAsia="en-US"/>
        </w:rPr>
        <w:t xml:space="preserve"> пенсионеры,</w:t>
      </w:r>
      <w:r>
        <w:rPr>
          <w:rFonts w:eastAsiaTheme="minorHAnsi"/>
          <w:lang w:eastAsia="en-US"/>
        </w:rPr>
        <w:t xml:space="preserve"> </w:t>
      </w:r>
      <w:r w:rsidRPr="00B13264">
        <w:rPr>
          <w:rFonts w:eastAsiaTheme="minorHAnsi"/>
          <w:lang w:eastAsia="en-US"/>
        </w:rPr>
        <w:t xml:space="preserve"> дети – </w:t>
      </w:r>
      <w:r w:rsidR="00E32B94">
        <w:rPr>
          <w:rFonts w:eastAsiaTheme="minorHAnsi"/>
          <w:lang w:eastAsia="en-US"/>
        </w:rPr>
        <w:t>291</w:t>
      </w:r>
      <w:r w:rsidRPr="00B13264">
        <w:rPr>
          <w:rFonts w:eastAsiaTheme="minorHAnsi"/>
          <w:lang w:eastAsia="en-US"/>
        </w:rPr>
        <w:t xml:space="preserve"> чел., трудоспособные -  </w:t>
      </w:r>
      <w:r w:rsidR="00E32B94">
        <w:rPr>
          <w:rFonts w:eastAsiaTheme="minorHAnsi"/>
          <w:lang w:eastAsia="en-US"/>
        </w:rPr>
        <w:t>685</w:t>
      </w:r>
      <w:r w:rsidRPr="00B13264">
        <w:rPr>
          <w:rFonts w:eastAsiaTheme="minorHAnsi"/>
          <w:lang w:eastAsia="en-US"/>
        </w:rPr>
        <w:t xml:space="preserve"> чел.</w:t>
      </w:r>
    </w:p>
    <w:p w:rsidR="00272AE5" w:rsidRDefault="00E32B94" w:rsidP="00F750ED">
      <w:pPr>
        <w:pStyle w:val="a4"/>
        <w:ind w:firstLine="567"/>
        <w:jc w:val="both"/>
        <w:rPr>
          <w:rFonts w:eastAsiaTheme="minorHAnsi"/>
          <w:lang w:eastAsia="en-US"/>
        </w:rPr>
      </w:pPr>
      <w:r>
        <w:rPr>
          <w:rFonts w:eastAsiaTheme="minorHAnsi"/>
          <w:lang w:eastAsia="en-US"/>
        </w:rPr>
        <w:t>На 33</w:t>
      </w:r>
      <w:r w:rsidR="00B13264" w:rsidRPr="00B13264">
        <w:rPr>
          <w:rFonts w:eastAsiaTheme="minorHAnsi"/>
          <w:lang w:eastAsia="en-US"/>
        </w:rPr>
        <w:t xml:space="preserve"> имеющихся предприятиях – </w:t>
      </w:r>
      <w:r>
        <w:rPr>
          <w:rFonts w:eastAsiaTheme="minorHAnsi"/>
          <w:lang w:eastAsia="en-US"/>
        </w:rPr>
        <w:t>449</w:t>
      </w:r>
      <w:r w:rsidR="00B13264" w:rsidRPr="00B13264">
        <w:rPr>
          <w:rFonts w:eastAsiaTheme="minorHAnsi"/>
          <w:lang w:eastAsia="en-US"/>
        </w:rPr>
        <w:t xml:space="preserve"> чел. </w:t>
      </w:r>
      <w:r w:rsidR="00B13264">
        <w:rPr>
          <w:rFonts w:eastAsiaTheme="minorHAnsi"/>
          <w:lang w:eastAsia="en-US"/>
        </w:rPr>
        <w:t>занятого населения. Привел</w:t>
      </w:r>
      <w:r w:rsidR="00272AE5">
        <w:rPr>
          <w:rFonts w:eastAsiaTheme="minorHAnsi"/>
          <w:lang w:eastAsia="en-US"/>
        </w:rPr>
        <w:t>а</w:t>
      </w:r>
      <w:r w:rsidR="00B13264">
        <w:rPr>
          <w:rFonts w:eastAsiaTheme="minorHAnsi"/>
          <w:lang w:eastAsia="en-US"/>
        </w:rPr>
        <w:t xml:space="preserve"> цифры рождаемости и смертности населения</w:t>
      </w:r>
      <w:r w:rsidR="00B94487">
        <w:rPr>
          <w:rFonts w:eastAsiaTheme="minorHAnsi"/>
          <w:lang w:eastAsia="en-US"/>
        </w:rPr>
        <w:t>: родилось за 202</w:t>
      </w:r>
      <w:r>
        <w:rPr>
          <w:rFonts w:eastAsiaTheme="minorHAnsi"/>
          <w:lang w:eastAsia="en-US"/>
        </w:rPr>
        <w:t>2 г 11 человек, умерло – 18</w:t>
      </w:r>
      <w:r w:rsidR="00AA607B">
        <w:rPr>
          <w:rFonts w:eastAsiaTheme="minorHAnsi"/>
          <w:lang w:eastAsia="en-US"/>
        </w:rPr>
        <w:t>.</w:t>
      </w:r>
      <w:r w:rsidR="00B13264">
        <w:rPr>
          <w:rFonts w:eastAsiaTheme="minorHAnsi"/>
          <w:lang w:eastAsia="en-US"/>
        </w:rPr>
        <w:t xml:space="preserve"> </w:t>
      </w:r>
      <w:r w:rsidR="00B13264" w:rsidRPr="00B13264">
        <w:rPr>
          <w:rFonts w:eastAsiaTheme="minorHAnsi"/>
          <w:lang w:eastAsia="en-US"/>
        </w:rPr>
        <w:t xml:space="preserve"> </w:t>
      </w:r>
      <w:r w:rsidR="00AA607B">
        <w:rPr>
          <w:rFonts w:eastAsiaTheme="minorHAnsi"/>
          <w:lang w:eastAsia="en-US"/>
        </w:rPr>
        <w:t>Т</w:t>
      </w:r>
      <w:r w:rsidR="00B13264">
        <w:rPr>
          <w:rFonts w:eastAsiaTheme="minorHAnsi"/>
          <w:lang w:eastAsia="en-US"/>
        </w:rPr>
        <w:t xml:space="preserve">акже о том, что </w:t>
      </w:r>
      <w:r w:rsidR="00B45543">
        <w:rPr>
          <w:rFonts w:eastAsiaTheme="minorHAnsi"/>
          <w:lang w:eastAsia="en-US"/>
        </w:rPr>
        <w:t>увеличилось</w:t>
      </w:r>
      <w:r w:rsidR="00B13264">
        <w:rPr>
          <w:rFonts w:eastAsiaTheme="minorHAnsi"/>
          <w:lang w:eastAsia="en-US"/>
        </w:rPr>
        <w:t xml:space="preserve"> поголовье скота и личного подсобного хозяйства</w:t>
      </w:r>
      <w:r w:rsidR="00AA607B">
        <w:rPr>
          <w:rFonts w:eastAsiaTheme="minorHAnsi"/>
          <w:lang w:eastAsia="en-US"/>
        </w:rPr>
        <w:t xml:space="preserve">: </w:t>
      </w:r>
      <w:proofErr w:type="gramStart"/>
      <w:r w:rsidR="00AA607B">
        <w:rPr>
          <w:rFonts w:eastAsiaTheme="minorHAnsi"/>
          <w:lang w:eastAsia="en-US"/>
        </w:rPr>
        <w:t xml:space="preserve">КРС – </w:t>
      </w:r>
      <w:r>
        <w:rPr>
          <w:rFonts w:eastAsiaTheme="minorHAnsi"/>
          <w:lang w:eastAsia="en-US"/>
        </w:rPr>
        <w:t>172</w:t>
      </w:r>
      <w:r w:rsidR="00AA607B">
        <w:rPr>
          <w:rFonts w:eastAsiaTheme="minorHAnsi"/>
          <w:lang w:eastAsia="en-US"/>
        </w:rPr>
        <w:t xml:space="preserve">, лошади – </w:t>
      </w:r>
      <w:r>
        <w:rPr>
          <w:rFonts w:eastAsiaTheme="minorHAnsi"/>
          <w:lang w:eastAsia="en-US"/>
        </w:rPr>
        <w:t xml:space="preserve">21 </w:t>
      </w:r>
      <w:r w:rsidR="00B45543">
        <w:rPr>
          <w:rFonts w:eastAsiaTheme="minorHAnsi"/>
          <w:lang w:eastAsia="en-US"/>
        </w:rPr>
        <w:t>(в 2021</w:t>
      </w:r>
      <w:r w:rsidR="00AA607B">
        <w:rPr>
          <w:rFonts w:eastAsiaTheme="minorHAnsi"/>
          <w:lang w:eastAsia="en-US"/>
        </w:rPr>
        <w:t>г.</w:t>
      </w:r>
      <w:proofErr w:type="gramEnd"/>
      <w:r w:rsidR="00AA607B">
        <w:rPr>
          <w:rFonts w:eastAsiaTheme="minorHAnsi"/>
          <w:lang w:eastAsia="en-US"/>
        </w:rPr>
        <w:t xml:space="preserve"> </w:t>
      </w:r>
      <w:proofErr w:type="gramStart"/>
      <w:r w:rsidR="00AA607B">
        <w:rPr>
          <w:rFonts w:eastAsiaTheme="minorHAnsi"/>
          <w:lang w:eastAsia="en-US"/>
        </w:rPr>
        <w:t xml:space="preserve">КРС – </w:t>
      </w:r>
      <w:r>
        <w:rPr>
          <w:rFonts w:eastAsiaTheme="minorHAnsi"/>
          <w:lang w:eastAsia="en-US"/>
        </w:rPr>
        <w:t>165</w:t>
      </w:r>
      <w:r w:rsidR="00AA607B">
        <w:rPr>
          <w:rFonts w:eastAsiaTheme="minorHAnsi"/>
          <w:lang w:eastAsia="en-US"/>
        </w:rPr>
        <w:t>, лошади –</w:t>
      </w:r>
      <w:r>
        <w:rPr>
          <w:rFonts w:eastAsiaTheme="minorHAnsi"/>
          <w:lang w:eastAsia="en-US"/>
        </w:rPr>
        <w:t>19</w:t>
      </w:r>
      <w:r w:rsidR="00AA607B">
        <w:rPr>
          <w:rFonts w:eastAsiaTheme="minorHAnsi"/>
          <w:lang w:eastAsia="en-US"/>
        </w:rPr>
        <w:t>).</w:t>
      </w:r>
      <w:proofErr w:type="gramEnd"/>
    </w:p>
    <w:p w:rsidR="007C3F6A" w:rsidRDefault="007C3F6A" w:rsidP="00F750ED">
      <w:pPr>
        <w:pStyle w:val="a4"/>
        <w:ind w:firstLine="567"/>
        <w:jc w:val="both"/>
      </w:pPr>
      <w:r>
        <w:rPr>
          <w:rFonts w:eastAsiaTheme="minorHAnsi"/>
          <w:lang w:eastAsia="en-US"/>
        </w:rPr>
        <w:t xml:space="preserve"> </w:t>
      </w:r>
      <w:r w:rsidRPr="007C3F6A">
        <w:t xml:space="preserve">Жилфонд – </w:t>
      </w:r>
      <w:r w:rsidR="00B94487">
        <w:t>523</w:t>
      </w:r>
      <w:r w:rsidRPr="007C3F6A">
        <w:t xml:space="preserve"> жилых помещений</w:t>
      </w:r>
      <w:r>
        <w:t xml:space="preserve">. </w:t>
      </w:r>
    </w:p>
    <w:p w:rsidR="00E32B94" w:rsidRDefault="00E32B94" w:rsidP="00E32B94">
      <w:pPr>
        <w:tabs>
          <w:tab w:val="left" w:pos="720"/>
        </w:tabs>
        <w:ind w:firstLine="567"/>
        <w:jc w:val="both"/>
        <w:rPr>
          <w:bCs/>
          <w:kern w:val="2"/>
        </w:rPr>
      </w:pPr>
    </w:p>
    <w:p w:rsidR="00272AE5" w:rsidRPr="00D36384" w:rsidRDefault="00E32B94" w:rsidP="00E32B94">
      <w:pPr>
        <w:pStyle w:val="a4"/>
        <w:ind w:firstLine="567"/>
        <w:jc w:val="center"/>
        <w:rPr>
          <w:b/>
          <w:bCs/>
          <w:kern w:val="2"/>
        </w:rPr>
      </w:pPr>
      <w:r w:rsidRPr="00D36384">
        <w:rPr>
          <w:b/>
          <w:bCs/>
          <w:kern w:val="2"/>
        </w:rPr>
        <w:t>Работа сельского Совета депутатов</w:t>
      </w:r>
    </w:p>
    <w:p w:rsidR="00E32B94" w:rsidRPr="007C3F6A" w:rsidRDefault="00E32B94" w:rsidP="00E32B94">
      <w:pPr>
        <w:pStyle w:val="a4"/>
        <w:ind w:firstLine="567"/>
        <w:jc w:val="center"/>
      </w:pPr>
    </w:p>
    <w:p w:rsidR="00B45543" w:rsidRDefault="00B45543" w:rsidP="00B45543">
      <w:pPr>
        <w:tabs>
          <w:tab w:val="left" w:pos="720"/>
        </w:tabs>
        <w:jc w:val="both"/>
        <w:rPr>
          <w:bCs/>
          <w:kern w:val="2"/>
        </w:rPr>
      </w:pPr>
      <w:r>
        <w:rPr>
          <w:rFonts w:cs="Tahoma"/>
          <w:bCs/>
          <w:kern w:val="2"/>
        </w:rPr>
        <w:tab/>
      </w:r>
      <w:r w:rsidR="00E32B94" w:rsidRPr="00E32B94">
        <w:rPr>
          <w:rFonts w:cs="Tahoma"/>
          <w:bCs/>
          <w:kern w:val="2"/>
        </w:rPr>
        <w:t xml:space="preserve">За </w:t>
      </w:r>
      <w:r w:rsidR="00E32B94" w:rsidRPr="00E32B94">
        <w:rPr>
          <w:bCs/>
          <w:kern w:val="2"/>
        </w:rPr>
        <w:t xml:space="preserve"> 2022 год проведено 7 заседаний  Совета депутатов Сейкинского сельского поселения, на которых было рассмотрено  26 вопросов и принято  20 решений (решения в области налогового и бюджетного законодательства, изменения в устав поселения). </w:t>
      </w:r>
    </w:p>
    <w:p w:rsidR="00E32B94" w:rsidRPr="00B45543" w:rsidRDefault="00E32B94" w:rsidP="00B45543">
      <w:pPr>
        <w:tabs>
          <w:tab w:val="left" w:pos="720"/>
        </w:tabs>
        <w:jc w:val="both"/>
        <w:rPr>
          <w:bCs/>
          <w:kern w:val="2"/>
        </w:rPr>
      </w:pPr>
    </w:p>
    <w:p w:rsidR="00E32B94" w:rsidRPr="00D36384" w:rsidRDefault="00E32B94" w:rsidP="00E32B94">
      <w:pPr>
        <w:tabs>
          <w:tab w:val="left" w:pos="720"/>
          <w:tab w:val="left" w:pos="9072"/>
        </w:tabs>
        <w:jc w:val="center"/>
        <w:rPr>
          <w:rFonts w:cs="Tahoma"/>
          <w:b/>
          <w:bCs/>
          <w:kern w:val="2"/>
        </w:rPr>
      </w:pPr>
      <w:r w:rsidRPr="00D36384">
        <w:rPr>
          <w:rFonts w:cs="Tahoma"/>
          <w:b/>
          <w:bCs/>
          <w:kern w:val="2"/>
        </w:rPr>
        <w:t>Работа администрации</w:t>
      </w:r>
    </w:p>
    <w:p w:rsidR="00272AE5" w:rsidRPr="00D36384" w:rsidRDefault="00272AE5" w:rsidP="00E32B94">
      <w:pPr>
        <w:pStyle w:val="a4"/>
        <w:ind w:firstLine="567"/>
        <w:jc w:val="center"/>
        <w:rPr>
          <w:b/>
        </w:rPr>
      </w:pPr>
    </w:p>
    <w:p w:rsidR="00E32B94" w:rsidRPr="00E32B94" w:rsidRDefault="00E32B94" w:rsidP="00E32B94">
      <w:pPr>
        <w:tabs>
          <w:tab w:val="left" w:pos="720"/>
          <w:tab w:val="left" w:pos="9072"/>
        </w:tabs>
        <w:ind w:firstLine="709"/>
        <w:jc w:val="both"/>
        <w:rPr>
          <w:rFonts w:cs="Tahoma"/>
          <w:bCs/>
          <w:kern w:val="2"/>
        </w:rPr>
      </w:pPr>
      <w:r w:rsidRPr="00E32B94">
        <w:rPr>
          <w:rFonts w:cs="Tahoma"/>
          <w:bCs/>
          <w:kern w:val="2"/>
        </w:rPr>
        <w:t xml:space="preserve">Всего в администрации трудятся – </w:t>
      </w:r>
      <w:r w:rsidRPr="00E32B94">
        <w:rPr>
          <w:rFonts w:cs="Tahoma"/>
          <w:b/>
          <w:bCs/>
          <w:kern w:val="2"/>
        </w:rPr>
        <w:t xml:space="preserve">4 </w:t>
      </w:r>
      <w:r w:rsidRPr="00E32B94">
        <w:rPr>
          <w:rFonts w:cs="Tahoma"/>
          <w:bCs/>
          <w:kern w:val="2"/>
        </w:rPr>
        <w:t xml:space="preserve">специалиста, глава администрации. </w:t>
      </w:r>
    </w:p>
    <w:p w:rsidR="00E32B94" w:rsidRPr="00E32B94" w:rsidRDefault="00E32B94" w:rsidP="00E32B94">
      <w:pPr>
        <w:tabs>
          <w:tab w:val="left" w:pos="720"/>
          <w:tab w:val="left" w:pos="9072"/>
        </w:tabs>
        <w:jc w:val="both"/>
        <w:rPr>
          <w:rFonts w:cs="Tahoma"/>
          <w:bCs/>
          <w:kern w:val="2"/>
        </w:rPr>
      </w:pPr>
      <w:r w:rsidRPr="00E32B94">
        <w:rPr>
          <w:rFonts w:cs="Tahoma"/>
          <w:bCs/>
          <w:kern w:val="2"/>
        </w:rPr>
        <w:t xml:space="preserve">В 2022 году в сельскую администрацию </w:t>
      </w:r>
      <w:r w:rsidRPr="00E32B94">
        <w:rPr>
          <w:rFonts w:cs="Tahoma"/>
          <w:bCs/>
          <w:color w:val="000000" w:themeColor="text1"/>
          <w:kern w:val="2"/>
        </w:rPr>
        <w:t xml:space="preserve">принято </w:t>
      </w:r>
      <w:r w:rsidRPr="00E32B94">
        <w:rPr>
          <w:rFonts w:cs="Tahoma"/>
          <w:b/>
          <w:bCs/>
          <w:color w:val="000000" w:themeColor="text1"/>
          <w:kern w:val="2"/>
        </w:rPr>
        <w:t>8</w:t>
      </w:r>
      <w:r w:rsidRPr="00E32B94">
        <w:rPr>
          <w:rFonts w:cs="Tahoma"/>
          <w:b/>
          <w:bCs/>
          <w:color w:val="FF0000"/>
          <w:kern w:val="2"/>
        </w:rPr>
        <w:t xml:space="preserve"> </w:t>
      </w:r>
      <w:r w:rsidRPr="00E32B94">
        <w:rPr>
          <w:rFonts w:cs="Tahoma"/>
          <w:bCs/>
          <w:kern w:val="2"/>
        </w:rPr>
        <w:t xml:space="preserve">письменных обращений от граждан, зарегистрировано входящей корреспонденции - </w:t>
      </w:r>
      <w:r w:rsidRPr="00E32B94">
        <w:rPr>
          <w:rFonts w:cs="Tahoma"/>
          <w:b/>
          <w:bCs/>
          <w:kern w:val="2"/>
        </w:rPr>
        <w:t>372</w:t>
      </w:r>
      <w:r w:rsidRPr="00E32B94">
        <w:rPr>
          <w:rFonts w:cs="Tahoma"/>
          <w:bCs/>
          <w:kern w:val="2"/>
        </w:rPr>
        <w:t xml:space="preserve"> , исходящей- </w:t>
      </w:r>
      <w:r w:rsidRPr="00E32B94">
        <w:rPr>
          <w:rFonts w:cs="Tahoma"/>
          <w:b/>
          <w:bCs/>
          <w:kern w:val="2"/>
        </w:rPr>
        <w:t>530</w:t>
      </w:r>
      <w:r>
        <w:rPr>
          <w:rFonts w:cs="Tahoma"/>
          <w:b/>
          <w:bCs/>
          <w:kern w:val="2"/>
        </w:rPr>
        <w:t xml:space="preserve">. </w:t>
      </w:r>
    </w:p>
    <w:p w:rsidR="00E32B94" w:rsidRPr="00E32B94" w:rsidRDefault="00E32B94" w:rsidP="00E32B94">
      <w:pPr>
        <w:tabs>
          <w:tab w:val="left" w:pos="720"/>
        </w:tabs>
        <w:jc w:val="both"/>
        <w:rPr>
          <w:rFonts w:cs="Tahoma"/>
          <w:bCs/>
          <w:kern w:val="2"/>
        </w:rPr>
      </w:pPr>
      <w:r w:rsidRPr="00E32B94">
        <w:rPr>
          <w:rFonts w:cs="Tahoma"/>
          <w:bCs/>
          <w:kern w:val="2"/>
        </w:rPr>
        <w:t xml:space="preserve">В рамках нормотворческой деятельности за отчетный период принято  </w:t>
      </w:r>
      <w:r w:rsidRPr="00E32B94">
        <w:rPr>
          <w:rFonts w:cs="Tahoma"/>
          <w:b/>
          <w:bCs/>
          <w:kern w:val="2"/>
        </w:rPr>
        <w:t>17</w:t>
      </w:r>
      <w:r w:rsidRPr="00E32B94">
        <w:rPr>
          <w:rFonts w:cs="Tahoma"/>
          <w:bCs/>
          <w:kern w:val="2"/>
        </w:rPr>
        <w:t xml:space="preserve"> постановлений</w:t>
      </w:r>
    </w:p>
    <w:p w:rsidR="00E32B94" w:rsidRPr="00E32B94" w:rsidRDefault="00E32B94" w:rsidP="00E32B94">
      <w:pPr>
        <w:tabs>
          <w:tab w:val="left" w:pos="720"/>
        </w:tabs>
        <w:jc w:val="both"/>
        <w:rPr>
          <w:rFonts w:cs="Tahoma"/>
          <w:bCs/>
          <w:kern w:val="2"/>
        </w:rPr>
      </w:pPr>
      <w:r w:rsidRPr="00E32B94">
        <w:rPr>
          <w:rFonts w:cs="Tahoma"/>
          <w:bCs/>
          <w:kern w:val="2"/>
        </w:rPr>
        <w:t xml:space="preserve">Уведомлений о строительстве – </w:t>
      </w:r>
      <w:r w:rsidRPr="00E32B94">
        <w:rPr>
          <w:rFonts w:cs="Tahoma"/>
          <w:b/>
          <w:bCs/>
          <w:kern w:val="2"/>
        </w:rPr>
        <w:t>10</w:t>
      </w:r>
    </w:p>
    <w:p w:rsidR="00E32B94" w:rsidRPr="00E32B94" w:rsidRDefault="00E32B94" w:rsidP="00E32B94">
      <w:pPr>
        <w:tabs>
          <w:tab w:val="left" w:pos="720"/>
        </w:tabs>
        <w:jc w:val="both"/>
        <w:rPr>
          <w:rFonts w:cs="Tahoma"/>
          <w:b/>
          <w:bCs/>
          <w:kern w:val="2"/>
        </w:rPr>
      </w:pPr>
      <w:r w:rsidRPr="00E32B94">
        <w:rPr>
          <w:rFonts w:cs="Tahoma"/>
          <w:bCs/>
          <w:kern w:val="2"/>
        </w:rPr>
        <w:lastRenderedPageBreak/>
        <w:t xml:space="preserve">Разрешения на строительство не жилого помещения – </w:t>
      </w:r>
      <w:r w:rsidRPr="00E32B94">
        <w:rPr>
          <w:rFonts w:cs="Tahoma"/>
          <w:b/>
          <w:bCs/>
          <w:kern w:val="2"/>
        </w:rPr>
        <w:t>1</w:t>
      </w:r>
    </w:p>
    <w:p w:rsidR="00E32B94" w:rsidRPr="00E32B94" w:rsidRDefault="00E32B94" w:rsidP="00E32B94">
      <w:pPr>
        <w:tabs>
          <w:tab w:val="left" w:pos="720"/>
        </w:tabs>
        <w:jc w:val="both"/>
        <w:rPr>
          <w:rFonts w:cs="Tahoma"/>
          <w:bCs/>
          <w:kern w:val="2"/>
        </w:rPr>
      </w:pPr>
      <w:r w:rsidRPr="00E32B94">
        <w:rPr>
          <w:rFonts w:cs="Tahoma"/>
          <w:bCs/>
          <w:kern w:val="2"/>
        </w:rPr>
        <w:t xml:space="preserve">Работа совместно с административной комиссией проводилась еженедельно: проводились беседы с собственниками участков, выдавались предписания по уборке их прилегающих территорий, оформлено </w:t>
      </w:r>
      <w:r w:rsidRPr="00E32B94">
        <w:rPr>
          <w:rFonts w:cs="Tahoma"/>
          <w:b/>
          <w:bCs/>
          <w:kern w:val="2"/>
        </w:rPr>
        <w:t xml:space="preserve">30 </w:t>
      </w:r>
      <w:r w:rsidRPr="00E32B94">
        <w:rPr>
          <w:rFonts w:cs="Tahoma"/>
          <w:bCs/>
          <w:kern w:val="2"/>
        </w:rPr>
        <w:t xml:space="preserve"> протоколов об административном правонарушении за нарушение правил благоустройства. </w:t>
      </w:r>
    </w:p>
    <w:p w:rsidR="00E32B94" w:rsidRPr="00E32B94" w:rsidRDefault="00E32B94" w:rsidP="00E32B94">
      <w:pPr>
        <w:tabs>
          <w:tab w:val="left" w:pos="720"/>
        </w:tabs>
        <w:ind w:firstLine="567"/>
        <w:jc w:val="both"/>
        <w:rPr>
          <w:bCs/>
          <w:kern w:val="2"/>
        </w:rPr>
      </w:pPr>
      <w:r w:rsidRPr="00E32B94">
        <w:rPr>
          <w:bCs/>
          <w:kern w:val="2"/>
        </w:rPr>
        <w:t>Сельской администрацией ежедневно ведется работа по проведению инструктажей по пожарной безопасности, при угрозе теракта. Раздаются памятки: Меры предосторожности и правила поведения на льду и вводе, по действиям населения при паводковом затоплении, и т.д., (а также Памятки Управления социальной поддержки населения Чойского района, Ветеринарной станции).</w:t>
      </w:r>
    </w:p>
    <w:p w:rsidR="00E32B94" w:rsidRDefault="00E32B94" w:rsidP="00E32B94">
      <w:pPr>
        <w:tabs>
          <w:tab w:val="left" w:pos="720"/>
        </w:tabs>
        <w:ind w:firstLine="567"/>
        <w:jc w:val="both"/>
        <w:rPr>
          <w:bCs/>
          <w:kern w:val="2"/>
        </w:rPr>
      </w:pPr>
      <w:r w:rsidRPr="00E32B94">
        <w:rPr>
          <w:bCs/>
          <w:kern w:val="2"/>
        </w:rPr>
        <w:t>При администрации создан Совет по профилактике безнадзорности и правонарушений среди несовершеннолетних и защите их прав. Совет работает в тесном взаимодействии со школой. Проведено 4 заседания, на которых рассматривались вопросы, направленные на профилактику правонарушений среди несовершеннолетних, в ходе которых были проведены индивидуальные беседы с родителями детей, состоящих на учете в КДН, на контроле у Совета 6 семей.</w:t>
      </w:r>
    </w:p>
    <w:p w:rsidR="00E32B94" w:rsidRPr="00D36384" w:rsidRDefault="00E32B94" w:rsidP="00E32B94">
      <w:pPr>
        <w:tabs>
          <w:tab w:val="left" w:pos="720"/>
        </w:tabs>
        <w:jc w:val="center"/>
        <w:rPr>
          <w:rFonts w:cs="Tahoma"/>
          <w:b/>
          <w:bCs/>
          <w:kern w:val="2"/>
        </w:rPr>
      </w:pPr>
      <w:r w:rsidRPr="00D36384">
        <w:rPr>
          <w:rFonts w:cs="Tahoma"/>
          <w:b/>
          <w:bCs/>
          <w:kern w:val="2"/>
        </w:rPr>
        <w:t>Бюджет Сейкинского сельского поселения (в рублях)</w:t>
      </w:r>
    </w:p>
    <w:p w:rsidR="00E32B94" w:rsidRPr="00E32B94" w:rsidRDefault="00E32B94" w:rsidP="00E32B94">
      <w:pPr>
        <w:tabs>
          <w:tab w:val="left" w:pos="720"/>
        </w:tabs>
        <w:ind w:firstLine="567"/>
        <w:jc w:val="both"/>
        <w:rPr>
          <w:bCs/>
          <w:kern w:val="2"/>
        </w:rPr>
      </w:pPr>
      <w:r w:rsidRPr="00E32B94">
        <w:rPr>
          <w:bCs/>
          <w:kern w:val="2"/>
        </w:rPr>
        <w:t xml:space="preserve"> </w:t>
      </w:r>
    </w:p>
    <w:p w:rsidR="00AA607B" w:rsidRDefault="007C3F6A" w:rsidP="00F750ED">
      <w:pPr>
        <w:ind w:firstLine="567"/>
        <w:jc w:val="both"/>
      </w:pPr>
      <w:r>
        <w:t xml:space="preserve">Далее </w:t>
      </w:r>
      <w:r w:rsidR="00272AE5">
        <w:t>Семикина Ю.В.</w:t>
      </w:r>
      <w:r>
        <w:t xml:space="preserve"> д</w:t>
      </w:r>
      <w:r w:rsidR="0077139B">
        <w:t>овел</w:t>
      </w:r>
      <w:r w:rsidR="00272AE5">
        <w:t>а</w:t>
      </w:r>
      <w:r w:rsidR="0077139B">
        <w:t xml:space="preserve"> информацию о доходах и расходах Сейкинского сельского поселения, о потраченных средствах </w:t>
      </w:r>
      <w:r>
        <w:t>на расчистку дорог</w:t>
      </w:r>
      <w:r w:rsidR="0077139B">
        <w:t xml:space="preserve"> села</w:t>
      </w:r>
      <w:r w:rsidR="00827D19">
        <w:t>,</w:t>
      </w:r>
      <w:r w:rsidR="0077139B">
        <w:t xml:space="preserve"> о</w:t>
      </w:r>
      <w:r w:rsidR="001A15D5">
        <w:t>б оплаченных</w:t>
      </w:r>
      <w:r w:rsidR="0077139B">
        <w:t xml:space="preserve"> </w:t>
      </w:r>
      <w:r w:rsidR="001A15D5">
        <w:t>средствах на уличное освещение</w:t>
      </w:r>
      <w:r w:rsidR="00272AE5">
        <w:t>.</w:t>
      </w:r>
      <w:r w:rsidR="00827D19">
        <w:t xml:space="preserve"> </w:t>
      </w:r>
    </w:p>
    <w:p w:rsidR="00B45543" w:rsidRPr="00E32B94" w:rsidRDefault="00B45543" w:rsidP="00B45543">
      <w:pPr>
        <w:tabs>
          <w:tab w:val="left" w:pos="720"/>
        </w:tabs>
        <w:rPr>
          <w:kern w:val="2"/>
        </w:rPr>
      </w:pPr>
      <w:r w:rsidRPr="00E32B94">
        <w:rPr>
          <w:kern w:val="2"/>
          <w:u w:val="single"/>
        </w:rPr>
        <w:t>Общая доходная часть</w:t>
      </w:r>
      <w:r w:rsidRPr="00E32B94">
        <w:rPr>
          <w:kern w:val="2"/>
        </w:rPr>
        <w:t xml:space="preserve"> (на </w:t>
      </w:r>
      <w:r w:rsidR="00E32B94" w:rsidRPr="00E32B94">
        <w:rPr>
          <w:kern w:val="2"/>
        </w:rPr>
        <w:t>конец 2022</w:t>
      </w:r>
      <w:r w:rsidRPr="00E32B94">
        <w:rPr>
          <w:kern w:val="2"/>
        </w:rPr>
        <w:t xml:space="preserve">г.) составила  6 347 677  из </w:t>
      </w:r>
      <w:proofErr w:type="gramStart"/>
      <w:r w:rsidRPr="00E32B94">
        <w:rPr>
          <w:kern w:val="2"/>
        </w:rPr>
        <w:t>которых</w:t>
      </w:r>
      <w:proofErr w:type="gramEnd"/>
      <w:r w:rsidRPr="00E32B94">
        <w:rPr>
          <w:kern w:val="2"/>
        </w:rPr>
        <w:t>:</w:t>
      </w:r>
    </w:p>
    <w:p w:rsidR="00B45543" w:rsidRPr="00E32B94" w:rsidRDefault="00B45543" w:rsidP="00B45543">
      <w:pPr>
        <w:tabs>
          <w:tab w:val="left" w:pos="720"/>
        </w:tabs>
        <w:rPr>
          <w:kern w:val="2"/>
        </w:rPr>
      </w:pPr>
    </w:p>
    <w:p w:rsidR="00E32B94" w:rsidRPr="00E32B94" w:rsidRDefault="00E32B94" w:rsidP="00E32B94">
      <w:pPr>
        <w:tabs>
          <w:tab w:val="left" w:pos="720"/>
        </w:tabs>
        <w:rPr>
          <w:kern w:val="2"/>
        </w:rPr>
      </w:pPr>
      <w:proofErr w:type="gramStart"/>
      <w:r w:rsidRPr="00E32B94">
        <w:rPr>
          <w:kern w:val="2"/>
          <w:u w:val="single"/>
        </w:rPr>
        <w:t>Общая доходная часть</w:t>
      </w:r>
      <w:r w:rsidRPr="00E32B94">
        <w:rPr>
          <w:kern w:val="2"/>
        </w:rPr>
        <w:t xml:space="preserve"> (на конец 2022г.) составила  7</w:t>
      </w:r>
      <w:r w:rsidRPr="00E32B94">
        <w:rPr>
          <w:kern w:val="2"/>
          <w:lang w:val="en-US"/>
        </w:rPr>
        <w:t> </w:t>
      </w:r>
      <w:r w:rsidRPr="00E32B94">
        <w:rPr>
          <w:kern w:val="2"/>
        </w:rPr>
        <w:t xml:space="preserve">076 940  из которых: (хотя наш первоначальный бюджет без программных </w:t>
      </w:r>
      <w:proofErr w:type="spellStart"/>
      <w:r w:rsidRPr="00E32B94">
        <w:rPr>
          <w:kern w:val="2"/>
        </w:rPr>
        <w:t>федер</w:t>
      </w:r>
      <w:proofErr w:type="spellEnd"/>
      <w:r w:rsidRPr="00E32B94">
        <w:rPr>
          <w:kern w:val="2"/>
        </w:rPr>
        <w:t xml:space="preserve">. средств – 3 745 000). </w:t>
      </w:r>
      <w:proofErr w:type="gramEnd"/>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Свои доходы –      981 951                            </w:t>
      </w:r>
    </w:p>
    <w:p w:rsidR="00E32B94" w:rsidRPr="00E32B94" w:rsidRDefault="00E32B94" w:rsidP="00E32B94">
      <w:pPr>
        <w:tabs>
          <w:tab w:val="left" w:pos="720"/>
        </w:tabs>
        <w:rPr>
          <w:kern w:val="2"/>
        </w:rPr>
      </w:pPr>
      <w:r w:rsidRPr="00E32B94">
        <w:rPr>
          <w:kern w:val="2"/>
        </w:rPr>
        <w:t xml:space="preserve">Налоговые доходы в том числе: </w:t>
      </w:r>
    </w:p>
    <w:p w:rsidR="00E32B94" w:rsidRPr="00E32B94" w:rsidRDefault="00E32B94" w:rsidP="00E32B94">
      <w:pPr>
        <w:tabs>
          <w:tab w:val="left" w:pos="720"/>
        </w:tabs>
        <w:rPr>
          <w:kern w:val="2"/>
        </w:rPr>
      </w:pPr>
      <w:r w:rsidRPr="00E32B94">
        <w:rPr>
          <w:kern w:val="2"/>
        </w:rPr>
        <w:t>НДФЛ                                                                           540 939 (план был – 500 000)</w:t>
      </w:r>
    </w:p>
    <w:p w:rsidR="00E32B94" w:rsidRPr="00E32B94" w:rsidRDefault="00E32B94" w:rsidP="00E32B94">
      <w:pPr>
        <w:tabs>
          <w:tab w:val="left" w:pos="720"/>
        </w:tabs>
        <w:jc w:val="both"/>
        <w:rPr>
          <w:kern w:val="2"/>
        </w:rPr>
      </w:pPr>
      <w:r w:rsidRPr="00E32B94">
        <w:rPr>
          <w:kern w:val="2"/>
        </w:rPr>
        <w:t>Земельный налог с организаций –                          163 879 (план – 535 000,00)</w:t>
      </w:r>
    </w:p>
    <w:p w:rsidR="00E32B94" w:rsidRPr="00E32B94" w:rsidRDefault="00E32B94" w:rsidP="00E32B94">
      <w:pPr>
        <w:tabs>
          <w:tab w:val="left" w:pos="720"/>
        </w:tabs>
        <w:rPr>
          <w:kern w:val="2"/>
        </w:rPr>
      </w:pPr>
      <w:r w:rsidRPr="00E32B94">
        <w:rPr>
          <w:kern w:val="2"/>
        </w:rPr>
        <w:t>Земельный с физ. лиц. –                                            181 043 (план – 280 000)</w:t>
      </w:r>
    </w:p>
    <w:p w:rsidR="00E32B94" w:rsidRPr="00E32B94" w:rsidRDefault="00E32B94" w:rsidP="00E32B94">
      <w:pPr>
        <w:tabs>
          <w:tab w:val="left" w:pos="720"/>
        </w:tabs>
        <w:rPr>
          <w:kern w:val="2"/>
        </w:rPr>
      </w:pPr>
      <w:r w:rsidRPr="00E32B94">
        <w:rPr>
          <w:kern w:val="2"/>
        </w:rPr>
        <w:t>Налог на имущество физ. лиц. -                                96 090 (план – 86 000)</w:t>
      </w:r>
    </w:p>
    <w:p w:rsidR="00E32B94" w:rsidRPr="00E32B94" w:rsidRDefault="00E32B94" w:rsidP="00E32B94">
      <w:pPr>
        <w:tabs>
          <w:tab w:val="left" w:pos="720"/>
        </w:tabs>
        <w:rPr>
          <w:kern w:val="2"/>
        </w:rPr>
      </w:pPr>
      <w:r w:rsidRPr="00E32B94">
        <w:rPr>
          <w:kern w:val="2"/>
        </w:rPr>
        <w:t xml:space="preserve">                           </w:t>
      </w:r>
    </w:p>
    <w:p w:rsidR="00E32B94" w:rsidRPr="00E32B94" w:rsidRDefault="00E32B94" w:rsidP="00E32B94">
      <w:pPr>
        <w:tabs>
          <w:tab w:val="left" w:pos="720"/>
        </w:tabs>
        <w:rPr>
          <w:kern w:val="2"/>
        </w:rPr>
      </w:pPr>
      <w:r w:rsidRPr="00E32B94">
        <w:rPr>
          <w:kern w:val="2"/>
        </w:rPr>
        <w:t xml:space="preserve">Неналоговые доходы –                                         </w:t>
      </w:r>
      <w:proofErr w:type="gramStart"/>
      <w:r w:rsidRPr="00E32B94">
        <w:rPr>
          <w:kern w:val="2"/>
        </w:rPr>
        <w:t>Гос. пошлина</w:t>
      </w:r>
      <w:proofErr w:type="gramEnd"/>
      <w:r w:rsidRPr="00E32B94">
        <w:rPr>
          <w:kern w:val="2"/>
        </w:rPr>
        <w:t xml:space="preserve"> за нотариат-   1 210,00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Административные штрафы  -                                                1 500,00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Безвозмездные поступления от других </w:t>
      </w:r>
    </w:p>
    <w:p w:rsidR="00E32B94" w:rsidRPr="00E32B94" w:rsidRDefault="00E32B94" w:rsidP="00E32B94">
      <w:pPr>
        <w:tabs>
          <w:tab w:val="left" w:pos="720"/>
        </w:tabs>
        <w:rPr>
          <w:kern w:val="2"/>
        </w:rPr>
      </w:pPr>
      <w:r w:rsidRPr="00E32B94">
        <w:rPr>
          <w:kern w:val="2"/>
        </w:rPr>
        <w:t>Бюджетов бюджетной системы                            –            6</w:t>
      </w:r>
      <w:r w:rsidRPr="00E32B94">
        <w:rPr>
          <w:kern w:val="2"/>
          <w:lang w:val="en-US"/>
        </w:rPr>
        <w:t> </w:t>
      </w:r>
      <w:r w:rsidRPr="00E32B94">
        <w:rPr>
          <w:kern w:val="2"/>
        </w:rPr>
        <w:t>092 279,00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В том числе:</w:t>
      </w:r>
    </w:p>
    <w:p w:rsidR="00E32B94" w:rsidRPr="00E32B94" w:rsidRDefault="00E32B94" w:rsidP="00E32B94">
      <w:pPr>
        <w:tabs>
          <w:tab w:val="left" w:pos="720"/>
        </w:tabs>
        <w:rPr>
          <w:kern w:val="2"/>
        </w:rPr>
      </w:pPr>
      <w:r w:rsidRPr="00E32B94">
        <w:rPr>
          <w:kern w:val="2"/>
        </w:rPr>
        <w:t>Дотации бюджету на выравнивание</w:t>
      </w:r>
    </w:p>
    <w:p w:rsidR="00E32B94" w:rsidRPr="00E32B94" w:rsidRDefault="00E32B94" w:rsidP="00E32B94">
      <w:pPr>
        <w:tabs>
          <w:tab w:val="left" w:pos="720"/>
        </w:tabs>
        <w:rPr>
          <w:kern w:val="2"/>
        </w:rPr>
      </w:pPr>
      <w:r w:rsidRPr="00E32B94">
        <w:rPr>
          <w:kern w:val="2"/>
        </w:rPr>
        <w:t>бюджетной обеспеченности                                  -              899</w:t>
      </w:r>
      <w:r w:rsidRPr="00E32B94">
        <w:rPr>
          <w:kern w:val="2"/>
          <w:lang w:val="en-US"/>
        </w:rPr>
        <w:t> </w:t>
      </w:r>
      <w:r w:rsidRPr="00E32B94">
        <w:rPr>
          <w:kern w:val="2"/>
        </w:rPr>
        <w:t>600.00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Субвенции на осуществление</w:t>
      </w:r>
    </w:p>
    <w:p w:rsidR="00E32B94" w:rsidRPr="00E32B94" w:rsidRDefault="00E32B94" w:rsidP="00E32B94">
      <w:pPr>
        <w:tabs>
          <w:tab w:val="left" w:pos="720"/>
        </w:tabs>
        <w:rPr>
          <w:kern w:val="2"/>
        </w:rPr>
      </w:pPr>
      <w:r w:rsidRPr="00E32B94">
        <w:rPr>
          <w:kern w:val="2"/>
        </w:rPr>
        <w:t>воинского учета                                                        -             378 400,00</w:t>
      </w:r>
    </w:p>
    <w:p w:rsidR="00E32B94" w:rsidRPr="00E32B94" w:rsidRDefault="00E32B94" w:rsidP="00E32B94">
      <w:pPr>
        <w:tabs>
          <w:tab w:val="left" w:pos="720"/>
        </w:tabs>
        <w:rPr>
          <w:kern w:val="2"/>
        </w:rPr>
      </w:pPr>
      <w:r w:rsidRPr="00E32B94">
        <w:rPr>
          <w:kern w:val="2"/>
        </w:rPr>
        <w:t xml:space="preserve">Субвенции на выполнение передаваемых полномочий </w:t>
      </w:r>
    </w:p>
    <w:p w:rsidR="00E32B94" w:rsidRPr="00E32B94" w:rsidRDefault="00E32B94" w:rsidP="00E32B94">
      <w:pPr>
        <w:tabs>
          <w:tab w:val="left" w:pos="720"/>
        </w:tabs>
        <w:rPr>
          <w:kern w:val="2"/>
        </w:rPr>
      </w:pPr>
      <w:r w:rsidRPr="00E32B94">
        <w:rPr>
          <w:kern w:val="2"/>
        </w:rPr>
        <w:t>Субъектов Российской Федерации                        -                 11 600,00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Иные межбюджетные трансферты </w:t>
      </w:r>
      <w:proofErr w:type="gramStart"/>
      <w:r w:rsidRPr="00E32B94">
        <w:rPr>
          <w:kern w:val="2"/>
        </w:rPr>
        <w:t>на</w:t>
      </w:r>
      <w:proofErr w:type="gramEnd"/>
      <w:r w:rsidRPr="00E32B94">
        <w:rPr>
          <w:kern w:val="2"/>
        </w:rPr>
        <w:t xml:space="preserve"> </w:t>
      </w:r>
    </w:p>
    <w:p w:rsidR="00E32B94" w:rsidRPr="00E32B94" w:rsidRDefault="00E32B94" w:rsidP="00E32B94">
      <w:pPr>
        <w:tabs>
          <w:tab w:val="left" w:pos="720"/>
        </w:tabs>
        <w:rPr>
          <w:kern w:val="2"/>
        </w:rPr>
      </w:pPr>
      <w:r w:rsidRPr="00E32B94">
        <w:rPr>
          <w:kern w:val="2"/>
        </w:rPr>
        <w:t>оплату труда и начислениям на выплаты</w:t>
      </w:r>
    </w:p>
    <w:p w:rsidR="00E32B94" w:rsidRPr="00E32B94" w:rsidRDefault="00E32B94" w:rsidP="00E32B94">
      <w:pPr>
        <w:tabs>
          <w:tab w:val="left" w:pos="720"/>
        </w:tabs>
        <w:rPr>
          <w:kern w:val="2"/>
        </w:rPr>
      </w:pPr>
      <w:r w:rsidRPr="00E32B94">
        <w:rPr>
          <w:kern w:val="2"/>
        </w:rPr>
        <w:t>по оплате труда                                                         -                 361 500,00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Прочие межбюджетные трансферты                    -                  832 644,00 </w:t>
      </w:r>
    </w:p>
    <w:p w:rsidR="00E32B94" w:rsidRPr="00E32B94" w:rsidRDefault="00E32B94" w:rsidP="00E32B94">
      <w:pPr>
        <w:tabs>
          <w:tab w:val="left" w:pos="720"/>
        </w:tabs>
        <w:rPr>
          <w:kern w:val="2"/>
        </w:rPr>
      </w:pPr>
      <w:r w:rsidRPr="00E32B94">
        <w:rPr>
          <w:kern w:val="2"/>
        </w:rPr>
        <w:lastRenderedPageBreak/>
        <w:t xml:space="preserve">(на реализацию проектов детской площадки, </w:t>
      </w:r>
      <w:proofErr w:type="spellStart"/>
      <w:r w:rsidRPr="00E32B94">
        <w:rPr>
          <w:kern w:val="2"/>
        </w:rPr>
        <w:t>стадиона</w:t>
      </w:r>
      <w:proofErr w:type="gramStart"/>
      <w:r w:rsidRPr="00E32B94">
        <w:rPr>
          <w:kern w:val="2"/>
        </w:rPr>
        <w:t>,ф</w:t>
      </w:r>
      <w:proofErr w:type="gramEnd"/>
      <w:r w:rsidRPr="00E32B94">
        <w:rPr>
          <w:kern w:val="2"/>
        </w:rPr>
        <w:t>инансирование</w:t>
      </w:r>
      <w:proofErr w:type="spellEnd"/>
      <w:r w:rsidRPr="00E32B94">
        <w:rPr>
          <w:kern w:val="2"/>
        </w:rPr>
        <w:t xml:space="preserve"> на выравнивание бюджетной обеспеченности)   </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Иные межбюджетные трансферты </w:t>
      </w:r>
      <w:proofErr w:type="gramStart"/>
      <w:r w:rsidRPr="00E32B94">
        <w:rPr>
          <w:kern w:val="2"/>
        </w:rPr>
        <w:t>на</w:t>
      </w:r>
      <w:proofErr w:type="gramEnd"/>
      <w:r w:rsidRPr="00E32B94">
        <w:rPr>
          <w:kern w:val="2"/>
        </w:rPr>
        <w:t xml:space="preserve"> </w:t>
      </w:r>
    </w:p>
    <w:p w:rsidR="00E32B94" w:rsidRPr="00E32B94" w:rsidRDefault="00E32B94" w:rsidP="00E32B94">
      <w:pPr>
        <w:tabs>
          <w:tab w:val="left" w:pos="720"/>
        </w:tabs>
        <w:rPr>
          <w:kern w:val="2"/>
        </w:rPr>
      </w:pPr>
      <w:proofErr w:type="gramStart"/>
      <w:r w:rsidRPr="00E32B94">
        <w:rPr>
          <w:kern w:val="2"/>
        </w:rPr>
        <w:t>осуществление дорожной деятельности             -     (ПРИ ФИНАНСОВОЙ ПОДДЕРЖКЕ РАЙОНА                                                     1 224 800.00 (план был 944 800)</w:t>
      </w:r>
      <w:proofErr w:type="gramEnd"/>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Финансирование проекта на реализацию программы формирование современной городской среды (благоустройство стадиона) 1 818 181,82 (средства федерального бюджета)</w:t>
      </w:r>
    </w:p>
    <w:p w:rsidR="00E32B94" w:rsidRPr="00E32B94" w:rsidRDefault="00E32B94" w:rsidP="00E32B94">
      <w:pPr>
        <w:tabs>
          <w:tab w:val="left" w:pos="720"/>
        </w:tabs>
        <w:rPr>
          <w:kern w:val="2"/>
        </w:rPr>
      </w:pPr>
      <w:r w:rsidRPr="00E32B94">
        <w:rPr>
          <w:kern w:val="2"/>
        </w:rPr>
        <w:t xml:space="preserve"> </w:t>
      </w:r>
    </w:p>
    <w:p w:rsidR="00E32B94" w:rsidRPr="00E32B94" w:rsidRDefault="00E32B94" w:rsidP="00E32B94">
      <w:pPr>
        <w:tabs>
          <w:tab w:val="left" w:pos="720"/>
        </w:tabs>
        <w:rPr>
          <w:kern w:val="2"/>
        </w:rPr>
      </w:pPr>
      <w:r w:rsidRPr="00E32B94">
        <w:rPr>
          <w:kern w:val="2"/>
        </w:rPr>
        <w:t xml:space="preserve">Инициатива граждан (благоустройство детской площадки на улице Школьная) региональные средства 468 000,00  </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Безвозмездные поступления граждан сельского поселения по проекту Инициативы граждан (детская площадка на улице Школьная)  97 553,00 при плане 72 000,00  (Всем огромное спасибо за понимание и также за активное участие в строительстве и покраске ограждения территории площадки).</w:t>
      </w:r>
    </w:p>
    <w:p w:rsidR="00E32B94" w:rsidRPr="00E32B94" w:rsidRDefault="00E32B94" w:rsidP="00E32B94">
      <w:pPr>
        <w:tabs>
          <w:tab w:val="left" w:pos="720"/>
        </w:tabs>
        <w:rPr>
          <w:kern w:val="2"/>
        </w:rPr>
      </w:pPr>
    </w:p>
    <w:p w:rsidR="00E32B94" w:rsidRPr="00E32B94" w:rsidRDefault="00E32B94" w:rsidP="00E32B94">
      <w:pPr>
        <w:pStyle w:val="a3"/>
        <w:tabs>
          <w:tab w:val="left" w:pos="0"/>
        </w:tabs>
        <w:ind w:left="0" w:firstLine="567"/>
        <w:rPr>
          <w:kern w:val="2"/>
        </w:rPr>
      </w:pPr>
    </w:p>
    <w:p w:rsidR="00E32B94" w:rsidRPr="00E32B94" w:rsidRDefault="00E32B94" w:rsidP="00E32B94">
      <w:pPr>
        <w:pStyle w:val="a3"/>
        <w:tabs>
          <w:tab w:val="left" w:pos="0"/>
        </w:tabs>
        <w:ind w:left="0" w:firstLine="567"/>
        <w:rPr>
          <w:kern w:val="2"/>
        </w:rPr>
      </w:pPr>
      <w:r w:rsidRPr="00E32B94">
        <w:rPr>
          <w:kern w:val="2"/>
        </w:rPr>
        <w:t xml:space="preserve">Задолженность по налоговым доходам: </w:t>
      </w:r>
    </w:p>
    <w:p w:rsidR="00E32B94" w:rsidRPr="00E32B94" w:rsidRDefault="00E32B94" w:rsidP="00E32B94">
      <w:pPr>
        <w:pStyle w:val="a3"/>
        <w:tabs>
          <w:tab w:val="left" w:pos="0"/>
        </w:tabs>
        <w:ind w:left="0" w:firstLine="567"/>
        <w:rPr>
          <w:kern w:val="2"/>
        </w:rPr>
      </w:pPr>
      <w:proofErr w:type="spellStart"/>
      <w:r w:rsidRPr="00E32B94">
        <w:rPr>
          <w:kern w:val="2"/>
        </w:rPr>
        <w:t>земел</w:t>
      </w:r>
      <w:proofErr w:type="spellEnd"/>
      <w:r w:rsidRPr="00E32B94">
        <w:rPr>
          <w:kern w:val="2"/>
        </w:rPr>
        <w:t>. налог с организаций – (на январь 2023г. –      158 900)</w:t>
      </w:r>
    </w:p>
    <w:p w:rsidR="00E32B94" w:rsidRPr="00E32B94" w:rsidRDefault="00E32B94" w:rsidP="00E32B94">
      <w:pPr>
        <w:pStyle w:val="a3"/>
        <w:tabs>
          <w:tab w:val="left" w:pos="0"/>
        </w:tabs>
        <w:ind w:left="0" w:firstLine="567"/>
        <w:rPr>
          <w:kern w:val="2"/>
        </w:rPr>
      </w:pPr>
      <w:proofErr w:type="spellStart"/>
      <w:r w:rsidRPr="00E32B94">
        <w:rPr>
          <w:kern w:val="2"/>
        </w:rPr>
        <w:t>земел</w:t>
      </w:r>
      <w:proofErr w:type="spellEnd"/>
      <w:r w:rsidRPr="00E32B94">
        <w:rPr>
          <w:kern w:val="2"/>
        </w:rPr>
        <w:t>. налог с физических лиц (на январь 2023 г.-       22 800)</w:t>
      </w:r>
    </w:p>
    <w:p w:rsidR="00E32B94" w:rsidRPr="00E32B94" w:rsidRDefault="00E32B94" w:rsidP="00E32B94">
      <w:pPr>
        <w:pStyle w:val="a3"/>
        <w:tabs>
          <w:tab w:val="left" w:pos="0"/>
        </w:tabs>
        <w:ind w:left="0" w:firstLine="567"/>
        <w:rPr>
          <w:kern w:val="2"/>
        </w:rPr>
      </w:pPr>
      <w:r w:rsidRPr="00E32B94">
        <w:rPr>
          <w:kern w:val="2"/>
        </w:rPr>
        <w:t xml:space="preserve">Налог на имущество </w:t>
      </w:r>
      <w:proofErr w:type="spellStart"/>
      <w:r w:rsidRPr="00E32B94">
        <w:rPr>
          <w:kern w:val="2"/>
        </w:rPr>
        <w:t>физич</w:t>
      </w:r>
      <w:proofErr w:type="spellEnd"/>
      <w:r w:rsidRPr="00E32B94">
        <w:rPr>
          <w:kern w:val="2"/>
        </w:rPr>
        <w:t>. лиц – (на январь 2023 г. –   20 300)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u w:val="single"/>
        </w:rPr>
      </w:pPr>
      <w:r w:rsidRPr="00E32B94">
        <w:rPr>
          <w:kern w:val="2"/>
          <w:u w:val="single"/>
        </w:rPr>
        <w:t>Расходная часть бюджета –  7 309 865 руб.</w:t>
      </w:r>
    </w:p>
    <w:p w:rsidR="00E32B94" w:rsidRPr="00E32B94" w:rsidRDefault="00E32B94" w:rsidP="00E32B94">
      <w:pPr>
        <w:tabs>
          <w:tab w:val="left" w:pos="720"/>
        </w:tabs>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Общегосударственные вопросы –  2 407 973 руб. (содержание органов местного самоуправления, расходы на содержание администрации, коммунальные, налоги)</w:t>
      </w:r>
    </w:p>
    <w:p w:rsidR="00E32B94" w:rsidRPr="00E32B94" w:rsidRDefault="00E32B94" w:rsidP="00E32B94">
      <w:pPr>
        <w:pStyle w:val="a3"/>
        <w:tabs>
          <w:tab w:val="left" w:pos="0"/>
        </w:tabs>
        <w:ind w:left="360"/>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Основные мероприятия  по исполнению судебных решений – 6 596 руб.</w:t>
      </w:r>
    </w:p>
    <w:p w:rsidR="00E32B94" w:rsidRPr="00E32B94" w:rsidRDefault="00E32B94" w:rsidP="00E32B94">
      <w:pPr>
        <w:pStyle w:val="a3"/>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Воинский учет (национальная безопасность) – 378 400 (</w:t>
      </w:r>
      <w:proofErr w:type="spellStart"/>
      <w:r w:rsidRPr="00E32B94">
        <w:rPr>
          <w:kern w:val="2"/>
        </w:rPr>
        <w:t>з</w:t>
      </w:r>
      <w:proofErr w:type="spellEnd"/>
      <w:r w:rsidRPr="00E32B94">
        <w:rPr>
          <w:kern w:val="2"/>
        </w:rPr>
        <w:t>/</w:t>
      </w:r>
      <w:proofErr w:type="spellStart"/>
      <w:proofErr w:type="gramStart"/>
      <w:r w:rsidRPr="00E32B94">
        <w:rPr>
          <w:kern w:val="2"/>
        </w:rPr>
        <w:t>п</w:t>
      </w:r>
      <w:proofErr w:type="spellEnd"/>
      <w:proofErr w:type="gramEnd"/>
      <w:r w:rsidRPr="00E32B94">
        <w:rPr>
          <w:kern w:val="2"/>
        </w:rPr>
        <w:t xml:space="preserve">, </w:t>
      </w:r>
      <w:proofErr w:type="spellStart"/>
      <w:r w:rsidRPr="00E32B94">
        <w:rPr>
          <w:kern w:val="2"/>
        </w:rPr>
        <w:t>отчисл</w:t>
      </w:r>
      <w:proofErr w:type="spellEnd"/>
      <w:r w:rsidRPr="00E32B94">
        <w:rPr>
          <w:kern w:val="2"/>
        </w:rPr>
        <w:t>., пр.)</w:t>
      </w:r>
    </w:p>
    <w:p w:rsidR="00E32B94" w:rsidRPr="00E32B94" w:rsidRDefault="00E32B94" w:rsidP="00E32B94">
      <w:pPr>
        <w:pStyle w:val="a3"/>
        <w:tabs>
          <w:tab w:val="left" w:pos="0"/>
        </w:tabs>
        <w:ind w:left="360"/>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Обеспечение  пожарной безопасности села – 100 730  (Оплата электроэнергии на пожарном посту № 1, опашка вокруг села)</w:t>
      </w:r>
    </w:p>
    <w:p w:rsidR="00E32B94" w:rsidRPr="00E32B94" w:rsidRDefault="00E32B94" w:rsidP="00E32B94">
      <w:pPr>
        <w:pStyle w:val="a3"/>
        <w:rPr>
          <w:kern w:val="2"/>
        </w:rPr>
      </w:pPr>
    </w:p>
    <w:p w:rsidR="00E32B94" w:rsidRPr="00E32B94" w:rsidRDefault="00E32B94" w:rsidP="00E32B94">
      <w:pPr>
        <w:pStyle w:val="a3"/>
        <w:widowControl w:val="0"/>
        <w:numPr>
          <w:ilvl w:val="0"/>
          <w:numId w:val="12"/>
        </w:numPr>
        <w:tabs>
          <w:tab w:val="left" w:pos="0"/>
        </w:tabs>
        <w:suppressAutoHyphens/>
        <w:ind w:left="720"/>
        <w:rPr>
          <w:kern w:val="2"/>
        </w:rPr>
      </w:pPr>
      <w:r w:rsidRPr="00E32B94">
        <w:rPr>
          <w:kern w:val="2"/>
        </w:rPr>
        <w:t>Развитие культуры – 39 006 (</w:t>
      </w:r>
      <w:proofErr w:type="spellStart"/>
      <w:r w:rsidRPr="00E32B94">
        <w:rPr>
          <w:kern w:val="2"/>
        </w:rPr>
        <w:t>меропр</w:t>
      </w:r>
      <w:proofErr w:type="spellEnd"/>
      <w:proofErr w:type="gramStart"/>
      <w:r w:rsidRPr="00E32B94">
        <w:rPr>
          <w:kern w:val="2"/>
        </w:rPr>
        <w:t>.,)</w:t>
      </w:r>
      <w:proofErr w:type="gramEnd"/>
    </w:p>
    <w:p w:rsidR="00E32B94" w:rsidRPr="00E32B94" w:rsidRDefault="00E32B94" w:rsidP="00E32B94">
      <w:pPr>
        <w:pStyle w:val="a3"/>
        <w:widowControl w:val="0"/>
        <w:numPr>
          <w:ilvl w:val="0"/>
          <w:numId w:val="12"/>
        </w:numPr>
        <w:tabs>
          <w:tab w:val="left" w:pos="0"/>
        </w:tabs>
        <w:suppressAutoHyphens/>
        <w:ind w:left="720"/>
        <w:rPr>
          <w:kern w:val="2"/>
        </w:rPr>
      </w:pPr>
      <w:r w:rsidRPr="00E32B94">
        <w:rPr>
          <w:kern w:val="2"/>
        </w:rPr>
        <w:t xml:space="preserve">Социальное обеспечение, пенсии </w:t>
      </w:r>
      <w:proofErr w:type="spellStart"/>
      <w:r w:rsidRPr="00E32B94">
        <w:rPr>
          <w:kern w:val="2"/>
        </w:rPr>
        <w:t>мун</w:t>
      </w:r>
      <w:proofErr w:type="spellEnd"/>
      <w:r w:rsidRPr="00E32B94">
        <w:rPr>
          <w:kern w:val="2"/>
        </w:rPr>
        <w:t>. сл. – 72 720,00</w:t>
      </w:r>
    </w:p>
    <w:p w:rsidR="00E32B94" w:rsidRPr="00E32B94" w:rsidRDefault="00E32B94" w:rsidP="00E32B94">
      <w:pPr>
        <w:pStyle w:val="a3"/>
        <w:widowControl w:val="0"/>
        <w:numPr>
          <w:ilvl w:val="0"/>
          <w:numId w:val="12"/>
        </w:numPr>
        <w:tabs>
          <w:tab w:val="left" w:pos="0"/>
        </w:tabs>
        <w:suppressAutoHyphens/>
        <w:ind w:left="720"/>
        <w:rPr>
          <w:kern w:val="2"/>
        </w:rPr>
      </w:pPr>
      <w:r w:rsidRPr="00E32B94">
        <w:rPr>
          <w:kern w:val="2"/>
        </w:rPr>
        <w:t>Физическая культура и спорт –                        98  817 руб.</w:t>
      </w:r>
    </w:p>
    <w:p w:rsidR="00E32B94" w:rsidRPr="00E32B94" w:rsidRDefault="00E32B94" w:rsidP="00E32B94">
      <w:pPr>
        <w:tabs>
          <w:tab w:val="left" w:pos="0"/>
        </w:tabs>
        <w:rPr>
          <w:kern w:val="2"/>
        </w:rPr>
      </w:pPr>
      <w:r w:rsidRPr="00E32B94">
        <w:rPr>
          <w:kern w:val="2"/>
        </w:rPr>
        <w:t xml:space="preserve">оплата </w:t>
      </w:r>
      <w:proofErr w:type="spellStart"/>
      <w:r w:rsidRPr="00E32B94">
        <w:rPr>
          <w:kern w:val="2"/>
        </w:rPr>
        <w:t>эл</w:t>
      </w:r>
      <w:proofErr w:type="spellEnd"/>
      <w:r w:rsidRPr="00E32B94">
        <w:rPr>
          <w:kern w:val="2"/>
        </w:rPr>
        <w:t xml:space="preserve">. </w:t>
      </w:r>
      <w:proofErr w:type="spellStart"/>
      <w:r w:rsidRPr="00E32B94">
        <w:rPr>
          <w:kern w:val="2"/>
        </w:rPr>
        <w:t>эн</w:t>
      </w:r>
      <w:proofErr w:type="spellEnd"/>
      <w:r w:rsidRPr="00E32B94">
        <w:rPr>
          <w:kern w:val="2"/>
        </w:rPr>
        <w:t>. И ГСМ – 90 138,00   (87138 + 3000)</w:t>
      </w:r>
    </w:p>
    <w:p w:rsidR="00E32B94" w:rsidRPr="00E32B94" w:rsidRDefault="00E32B94" w:rsidP="00E32B94">
      <w:pPr>
        <w:tabs>
          <w:tab w:val="left" w:pos="0"/>
        </w:tabs>
        <w:rPr>
          <w:kern w:val="2"/>
        </w:rPr>
      </w:pPr>
      <w:proofErr w:type="spellStart"/>
      <w:r w:rsidRPr="00E32B94">
        <w:rPr>
          <w:kern w:val="2"/>
        </w:rPr>
        <w:t>зем</w:t>
      </w:r>
      <w:proofErr w:type="spellEnd"/>
      <w:r w:rsidRPr="00E32B94">
        <w:rPr>
          <w:kern w:val="2"/>
        </w:rPr>
        <w:t>. налог – 8 679,00</w:t>
      </w:r>
    </w:p>
    <w:p w:rsidR="00E32B94" w:rsidRPr="00E32B94" w:rsidRDefault="00E32B94" w:rsidP="00E32B94">
      <w:pPr>
        <w:pStyle w:val="a3"/>
        <w:rPr>
          <w:b/>
          <w:kern w:val="2"/>
        </w:rPr>
      </w:pPr>
    </w:p>
    <w:p w:rsidR="00E32B94" w:rsidRPr="00D36384" w:rsidRDefault="00E32B94" w:rsidP="00E32B94">
      <w:pPr>
        <w:pStyle w:val="a3"/>
        <w:widowControl w:val="0"/>
        <w:numPr>
          <w:ilvl w:val="0"/>
          <w:numId w:val="12"/>
        </w:numPr>
        <w:tabs>
          <w:tab w:val="left" w:pos="0"/>
        </w:tabs>
        <w:suppressAutoHyphens/>
        <w:ind w:left="720"/>
        <w:rPr>
          <w:kern w:val="2"/>
        </w:rPr>
      </w:pPr>
      <w:r w:rsidRPr="00D36384">
        <w:rPr>
          <w:kern w:val="2"/>
        </w:rPr>
        <w:t>На благоустройство потрачено  – 3 023 617 руб. в рамках мероприятий:</w:t>
      </w:r>
    </w:p>
    <w:p w:rsidR="00E32B94" w:rsidRPr="00E32B94" w:rsidRDefault="00E32B94" w:rsidP="00E32B94">
      <w:pPr>
        <w:pStyle w:val="a3"/>
        <w:tabs>
          <w:tab w:val="left" w:pos="0"/>
        </w:tabs>
        <w:rPr>
          <w:b/>
          <w:kern w:val="2"/>
        </w:rPr>
      </w:pPr>
      <w:r w:rsidRPr="00E32B94">
        <w:rPr>
          <w:b/>
          <w:kern w:val="2"/>
        </w:rPr>
        <w:t xml:space="preserve"> </w:t>
      </w:r>
    </w:p>
    <w:p w:rsidR="00E32B94" w:rsidRPr="00E32B94" w:rsidRDefault="00E32B94" w:rsidP="00E32B94">
      <w:pPr>
        <w:tabs>
          <w:tab w:val="left" w:pos="0"/>
        </w:tabs>
        <w:rPr>
          <w:kern w:val="2"/>
        </w:rPr>
      </w:pPr>
      <w:r w:rsidRPr="00E32B94">
        <w:rPr>
          <w:kern w:val="2"/>
        </w:rPr>
        <w:t>Вывоз ТКО по селу, с кладбища и благоустройство села (уборка мусора) 61 998</w:t>
      </w:r>
      <w:r w:rsidRPr="00E32B94">
        <w:rPr>
          <w:b/>
          <w:kern w:val="2"/>
        </w:rPr>
        <w:t xml:space="preserve"> –  руб</w:t>
      </w:r>
      <w:r w:rsidRPr="00E32B94">
        <w:rPr>
          <w:kern w:val="2"/>
        </w:rPr>
        <w:t>. (25920 + 12710 + 23368)</w:t>
      </w: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r w:rsidRPr="00E32B94">
        <w:rPr>
          <w:kern w:val="2"/>
        </w:rPr>
        <w:t>Благоустройство детской площадки  – 865 276 руб. (468 000 руб. региональные средства, 97 553 руб. граждан, + 299 723 руб. район и местный бюджет)</w:t>
      </w: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r w:rsidRPr="00E32B94">
        <w:rPr>
          <w:kern w:val="2"/>
        </w:rPr>
        <w:t>Благоустройство стадиона – 2 052 569 руб.(1 818 181,82 руб. федеральные средства, 234 387,18 средства район и местный бюджет)</w:t>
      </w:r>
    </w:p>
    <w:p w:rsidR="00E32B94" w:rsidRPr="00E32B94" w:rsidRDefault="00E32B94" w:rsidP="00E32B94">
      <w:pPr>
        <w:tabs>
          <w:tab w:val="left" w:pos="0"/>
        </w:tabs>
        <w:rPr>
          <w:kern w:val="2"/>
        </w:rPr>
      </w:pPr>
    </w:p>
    <w:p w:rsidR="00E32B94" w:rsidRPr="00E32B94" w:rsidRDefault="00E32B94" w:rsidP="00E32B94">
      <w:pPr>
        <w:tabs>
          <w:tab w:val="left" w:pos="0"/>
        </w:tabs>
        <w:rPr>
          <w:b/>
          <w:kern w:val="2"/>
        </w:rPr>
      </w:pPr>
      <w:r w:rsidRPr="00E32B94">
        <w:rPr>
          <w:kern w:val="2"/>
        </w:rPr>
        <w:t>Контроль по приемке стадиона – 43 774 руб.</w:t>
      </w: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p>
    <w:p w:rsidR="00E32B94" w:rsidRPr="00D36384" w:rsidRDefault="00E32B94" w:rsidP="00E32B94">
      <w:pPr>
        <w:pStyle w:val="a3"/>
        <w:widowControl w:val="0"/>
        <w:numPr>
          <w:ilvl w:val="0"/>
          <w:numId w:val="12"/>
        </w:numPr>
        <w:tabs>
          <w:tab w:val="left" w:pos="0"/>
        </w:tabs>
        <w:suppressAutoHyphens/>
        <w:ind w:left="720"/>
        <w:rPr>
          <w:kern w:val="2"/>
        </w:rPr>
      </w:pPr>
      <w:r w:rsidRPr="00D36384">
        <w:rPr>
          <w:kern w:val="2"/>
        </w:rPr>
        <w:t>Мероприятия по дорожному фонду – 1 182 006 руб.</w:t>
      </w:r>
    </w:p>
    <w:p w:rsidR="00E32B94" w:rsidRPr="00D36384" w:rsidRDefault="00E32B94" w:rsidP="00E32B94">
      <w:pPr>
        <w:tabs>
          <w:tab w:val="left" w:pos="0"/>
        </w:tabs>
        <w:rPr>
          <w:kern w:val="2"/>
        </w:rPr>
      </w:pPr>
      <w:r w:rsidRPr="00D36384">
        <w:rPr>
          <w:kern w:val="2"/>
        </w:rPr>
        <w:t xml:space="preserve">Оплата уличного освещения – 122 000 руб. материалы на уличное освещение по ул. Западная – 250 000. </w:t>
      </w:r>
    </w:p>
    <w:p w:rsidR="00E32B94" w:rsidRPr="00D36384" w:rsidRDefault="00E32B94" w:rsidP="00E32B94">
      <w:pPr>
        <w:tabs>
          <w:tab w:val="left" w:pos="0"/>
        </w:tabs>
        <w:rPr>
          <w:kern w:val="2"/>
        </w:rPr>
      </w:pPr>
      <w:proofErr w:type="gramStart"/>
      <w:r w:rsidRPr="00D36384">
        <w:rPr>
          <w:kern w:val="2"/>
        </w:rPr>
        <w:t>Расчистка дорог от снега и оканавливание (803 000) очистка  труб (3000), укладка трубы по Западной (47 000),  монтаж уличного освещения(13 300)  – 1 060 006 руб.</w:t>
      </w:r>
      <w:proofErr w:type="gramEnd"/>
    </w:p>
    <w:p w:rsidR="00E32B94" w:rsidRPr="00D36384" w:rsidRDefault="00E32B94" w:rsidP="00E32B94">
      <w:pPr>
        <w:tabs>
          <w:tab w:val="left" w:pos="0"/>
        </w:tabs>
        <w:rPr>
          <w:kern w:val="2"/>
        </w:rPr>
      </w:pPr>
    </w:p>
    <w:p w:rsidR="00E32B94" w:rsidRPr="00D36384" w:rsidRDefault="00E32B94" w:rsidP="00E32B94">
      <w:pPr>
        <w:tabs>
          <w:tab w:val="left" w:pos="720"/>
        </w:tabs>
        <w:jc w:val="center"/>
        <w:rPr>
          <w:b/>
          <w:bCs/>
          <w:kern w:val="2"/>
        </w:rPr>
      </w:pPr>
      <w:r w:rsidRPr="00D36384">
        <w:rPr>
          <w:b/>
          <w:bCs/>
          <w:kern w:val="2"/>
        </w:rPr>
        <w:t>Проведенные мероприятия администрации и Совета депутатов, совместно с организациями и жителями в селе</w:t>
      </w:r>
    </w:p>
    <w:p w:rsidR="00E32B94" w:rsidRPr="00D36384" w:rsidRDefault="00E32B94" w:rsidP="00E32B94">
      <w:pPr>
        <w:tabs>
          <w:tab w:val="left" w:pos="720"/>
        </w:tabs>
        <w:rPr>
          <w:bCs/>
          <w:kern w:val="2"/>
        </w:rPr>
      </w:pPr>
    </w:p>
    <w:p w:rsidR="00E32B94" w:rsidRPr="00E32B94" w:rsidRDefault="00E32B94" w:rsidP="00E32B94">
      <w:pPr>
        <w:tabs>
          <w:tab w:val="left" w:pos="720"/>
        </w:tabs>
        <w:rPr>
          <w:bCs/>
          <w:kern w:val="2"/>
        </w:rPr>
      </w:pPr>
      <w:r w:rsidRPr="00E32B94">
        <w:rPr>
          <w:bCs/>
          <w:kern w:val="2"/>
        </w:rPr>
        <w:t>Выполнены  поставленные задачи:</w:t>
      </w:r>
    </w:p>
    <w:p w:rsidR="00E32B94" w:rsidRPr="00E32B94" w:rsidRDefault="00E32B94" w:rsidP="00E32B94">
      <w:pPr>
        <w:tabs>
          <w:tab w:val="left" w:pos="720"/>
        </w:tabs>
        <w:rPr>
          <w:bCs/>
          <w:kern w:val="2"/>
        </w:rPr>
      </w:pPr>
    </w:p>
    <w:p w:rsidR="00E32B94" w:rsidRPr="00E32B94" w:rsidRDefault="00E32B94" w:rsidP="00E32B94">
      <w:pPr>
        <w:tabs>
          <w:tab w:val="left" w:pos="720"/>
        </w:tabs>
        <w:jc w:val="both"/>
        <w:rPr>
          <w:b/>
          <w:bCs/>
          <w:kern w:val="2"/>
        </w:rPr>
      </w:pPr>
      <w:r w:rsidRPr="00E32B94">
        <w:rPr>
          <w:b/>
          <w:bCs/>
          <w:kern w:val="2"/>
        </w:rPr>
        <w:t xml:space="preserve">- </w:t>
      </w:r>
      <w:r w:rsidRPr="00D36384">
        <w:rPr>
          <w:bCs/>
          <w:kern w:val="2"/>
        </w:rPr>
        <w:t>работы по монтажу уличного освещения по ул.</w:t>
      </w:r>
      <w:r w:rsidRPr="00E32B94">
        <w:rPr>
          <w:bCs/>
          <w:kern w:val="2"/>
        </w:rPr>
        <w:t xml:space="preserve"> Западная - частично замена фонарей при финансовой поддержке депутата Семикина В.И. (депутатские средства </w:t>
      </w:r>
      <w:r w:rsidRPr="00E32B94">
        <w:rPr>
          <w:b/>
          <w:bCs/>
          <w:kern w:val="2"/>
        </w:rPr>
        <w:t>30 000</w:t>
      </w:r>
      <w:r w:rsidRPr="00E32B94">
        <w:rPr>
          <w:bCs/>
          <w:kern w:val="2"/>
        </w:rPr>
        <w:t xml:space="preserve">) </w:t>
      </w:r>
    </w:p>
    <w:p w:rsidR="00E32B94" w:rsidRPr="00E32B94" w:rsidRDefault="00E32B94" w:rsidP="00E32B94">
      <w:pPr>
        <w:tabs>
          <w:tab w:val="left" w:pos="720"/>
        </w:tabs>
        <w:jc w:val="both"/>
        <w:rPr>
          <w:bCs/>
          <w:kern w:val="2"/>
        </w:rPr>
      </w:pPr>
      <w:r w:rsidRPr="00E32B94">
        <w:rPr>
          <w:bCs/>
          <w:kern w:val="2"/>
        </w:rPr>
        <w:t>- замена трубы ул. Западная, оканавливание дорог, очистка труб (работа проводилась совместно с ООО «Чойское ДРСУ)</w:t>
      </w:r>
    </w:p>
    <w:p w:rsidR="00E32B94" w:rsidRPr="00E32B94" w:rsidRDefault="00E32B94" w:rsidP="00E32B94">
      <w:pPr>
        <w:tabs>
          <w:tab w:val="left" w:pos="720"/>
        </w:tabs>
        <w:jc w:val="both"/>
        <w:rPr>
          <w:bCs/>
          <w:kern w:val="2"/>
        </w:rPr>
      </w:pPr>
    </w:p>
    <w:p w:rsidR="00E32B94" w:rsidRPr="00E32B94" w:rsidRDefault="00E32B94" w:rsidP="00E32B94">
      <w:pPr>
        <w:tabs>
          <w:tab w:val="left" w:pos="720"/>
        </w:tabs>
        <w:jc w:val="both"/>
        <w:rPr>
          <w:kern w:val="2"/>
        </w:rPr>
      </w:pPr>
      <w:r w:rsidRPr="00E32B94">
        <w:rPr>
          <w:bCs/>
          <w:kern w:val="2"/>
        </w:rPr>
        <w:t xml:space="preserve">Проведены работы по проекту «Инициатива граждан» - строительство детской площадки по ул. Школьная, 58. Общая сумма работ составила </w:t>
      </w:r>
      <w:r w:rsidRPr="00E32B94">
        <w:rPr>
          <w:kern w:val="2"/>
        </w:rPr>
        <w:t xml:space="preserve">865 276 руб. (468 000 руб. региональные средства, 97 553 руб. граждан, + 299 723 руб. район и местный бюджет). Хотелось бы еще раз сказать огромное спасибо за участие наших граждан и в софинансировании и в осуществлении работ по установке ограждения и туалета (Лобанов Дмитрий и Николай, Шустов Анатолий) и покраске ограждения (Изосимова Анна, </w:t>
      </w:r>
      <w:proofErr w:type="spellStart"/>
      <w:r w:rsidRPr="00E32B94">
        <w:rPr>
          <w:kern w:val="2"/>
        </w:rPr>
        <w:t>Жижелева</w:t>
      </w:r>
      <w:proofErr w:type="spellEnd"/>
      <w:r w:rsidRPr="00E32B94">
        <w:rPr>
          <w:kern w:val="2"/>
        </w:rPr>
        <w:t xml:space="preserve"> Наталья, </w:t>
      </w:r>
      <w:proofErr w:type="spellStart"/>
      <w:r w:rsidRPr="00E32B94">
        <w:rPr>
          <w:kern w:val="2"/>
        </w:rPr>
        <w:t>Дындымарченко</w:t>
      </w:r>
      <w:proofErr w:type="spellEnd"/>
      <w:r w:rsidRPr="00E32B94">
        <w:rPr>
          <w:kern w:val="2"/>
        </w:rPr>
        <w:t xml:space="preserve"> Лариса, </w:t>
      </w:r>
      <w:proofErr w:type="spellStart"/>
      <w:r w:rsidRPr="00E32B94">
        <w:rPr>
          <w:kern w:val="2"/>
        </w:rPr>
        <w:t>Кокорина</w:t>
      </w:r>
      <w:proofErr w:type="spellEnd"/>
      <w:r w:rsidRPr="00E32B94">
        <w:rPr>
          <w:kern w:val="2"/>
        </w:rPr>
        <w:t xml:space="preserve"> Татьяна, </w:t>
      </w:r>
      <w:proofErr w:type="spellStart"/>
      <w:r w:rsidRPr="00E32B94">
        <w:rPr>
          <w:kern w:val="2"/>
        </w:rPr>
        <w:t>Мошкалева</w:t>
      </w:r>
      <w:proofErr w:type="spellEnd"/>
      <w:r w:rsidRPr="00E32B94">
        <w:rPr>
          <w:kern w:val="2"/>
        </w:rPr>
        <w:t xml:space="preserve"> Галина, </w:t>
      </w:r>
      <w:proofErr w:type="spellStart"/>
      <w:r w:rsidRPr="00E32B94">
        <w:rPr>
          <w:kern w:val="2"/>
        </w:rPr>
        <w:t>Редченко</w:t>
      </w:r>
      <w:proofErr w:type="spellEnd"/>
      <w:r w:rsidRPr="00E32B94">
        <w:rPr>
          <w:kern w:val="2"/>
        </w:rPr>
        <w:t xml:space="preserve"> Таисия, и коллектив нашей администрации).  </w:t>
      </w:r>
    </w:p>
    <w:p w:rsidR="00E32B94" w:rsidRDefault="00E32B94" w:rsidP="00E32B94">
      <w:pPr>
        <w:tabs>
          <w:tab w:val="left" w:pos="720"/>
        </w:tabs>
        <w:jc w:val="both"/>
        <w:rPr>
          <w:kern w:val="2"/>
        </w:rPr>
      </w:pPr>
      <w:r w:rsidRPr="00E32B94">
        <w:rPr>
          <w:kern w:val="2"/>
        </w:rPr>
        <w:t>Летом 2022 года реализован проект «</w:t>
      </w:r>
      <w:proofErr w:type="gramStart"/>
      <w:r w:rsidRPr="00E32B94">
        <w:rPr>
          <w:kern w:val="2"/>
        </w:rPr>
        <w:t>Формирование</w:t>
      </w:r>
      <w:proofErr w:type="gramEnd"/>
      <w:r w:rsidRPr="00E32B94">
        <w:rPr>
          <w:kern w:val="2"/>
        </w:rPr>
        <w:t xml:space="preserve"> современной городской среда» в рамка </w:t>
      </w:r>
      <w:proofErr w:type="gramStart"/>
      <w:r w:rsidRPr="00E32B94">
        <w:rPr>
          <w:kern w:val="2"/>
        </w:rPr>
        <w:t>которого</w:t>
      </w:r>
      <w:proofErr w:type="gramEnd"/>
      <w:r w:rsidRPr="00E32B94">
        <w:rPr>
          <w:kern w:val="2"/>
        </w:rPr>
        <w:t>, на стадионе оборудовано волейбольное и футбольное поле, установлены тренажеры под навесом. Данные работы проводила организац</w:t>
      </w:r>
      <w:proofErr w:type="gramStart"/>
      <w:r w:rsidRPr="00E32B94">
        <w:rPr>
          <w:kern w:val="2"/>
        </w:rPr>
        <w:t>ии ООО</w:t>
      </w:r>
      <w:proofErr w:type="gramEnd"/>
      <w:r w:rsidRPr="00E32B94">
        <w:rPr>
          <w:kern w:val="2"/>
        </w:rPr>
        <w:t xml:space="preserve"> «</w:t>
      </w:r>
      <w:proofErr w:type="spellStart"/>
      <w:r w:rsidRPr="00E32B94">
        <w:rPr>
          <w:kern w:val="2"/>
        </w:rPr>
        <w:t>Спецстройлидер</w:t>
      </w:r>
      <w:proofErr w:type="spellEnd"/>
      <w:r w:rsidRPr="00E32B94">
        <w:rPr>
          <w:kern w:val="2"/>
        </w:rPr>
        <w:t xml:space="preserve">». </w:t>
      </w:r>
    </w:p>
    <w:p w:rsidR="00D36384" w:rsidRPr="00E32B94" w:rsidRDefault="00D36384" w:rsidP="00E32B94">
      <w:pPr>
        <w:tabs>
          <w:tab w:val="left" w:pos="720"/>
        </w:tabs>
        <w:jc w:val="both"/>
        <w:rPr>
          <w:kern w:val="2"/>
        </w:rPr>
      </w:pPr>
    </w:p>
    <w:p w:rsidR="00D36384" w:rsidRPr="00D36384" w:rsidRDefault="00D36384" w:rsidP="00D36384">
      <w:pPr>
        <w:tabs>
          <w:tab w:val="left" w:pos="720"/>
        </w:tabs>
        <w:jc w:val="center"/>
        <w:rPr>
          <w:b/>
          <w:bCs/>
          <w:kern w:val="2"/>
        </w:rPr>
      </w:pPr>
      <w:r>
        <w:rPr>
          <w:b/>
          <w:bCs/>
          <w:kern w:val="2"/>
        </w:rPr>
        <w:t>Задачи на  2023 год</w:t>
      </w:r>
    </w:p>
    <w:p w:rsidR="00D36384" w:rsidRPr="00D36384" w:rsidRDefault="00D36384" w:rsidP="00D36384">
      <w:pPr>
        <w:tabs>
          <w:tab w:val="left" w:pos="720"/>
        </w:tabs>
        <w:rPr>
          <w:bCs/>
          <w:kern w:val="2"/>
        </w:rPr>
      </w:pPr>
    </w:p>
    <w:p w:rsidR="00D36384" w:rsidRPr="00D36384" w:rsidRDefault="00D36384" w:rsidP="00D36384">
      <w:pPr>
        <w:tabs>
          <w:tab w:val="left" w:pos="720"/>
        </w:tabs>
        <w:jc w:val="both"/>
        <w:rPr>
          <w:kern w:val="2"/>
        </w:rPr>
      </w:pPr>
      <w:r w:rsidRPr="00D36384">
        <w:rPr>
          <w:b/>
          <w:kern w:val="2"/>
        </w:rPr>
        <w:t>Уличное освещение</w:t>
      </w:r>
      <w:r w:rsidRPr="00D36384">
        <w:rPr>
          <w:kern w:val="2"/>
        </w:rPr>
        <w:t xml:space="preserve"> </w:t>
      </w:r>
    </w:p>
    <w:p w:rsidR="00D36384" w:rsidRPr="00D36384" w:rsidRDefault="00D36384" w:rsidP="00D36384">
      <w:pPr>
        <w:tabs>
          <w:tab w:val="left" w:pos="720"/>
        </w:tabs>
        <w:jc w:val="both"/>
        <w:rPr>
          <w:kern w:val="2"/>
        </w:rPr>
      </w:pPr>
      <w:r w:rsidRPr="00D36384">
        <w:rPr>
          <w:kern w:val="2"/>
        </w:rPr>
        <w:t xml:space="preserve">по ул. Западной планировали осуществить в 2022 году (были закуплены материалы, но в связи с поломкой техники) удалось завершить его в марте текущего года. </w:t>
      </w:r>
    </w:p>
    <w:p w:rsidR="00D36384" w:rsidRPr="00D36384" w:rsidRDefault="00D36384" w:rsidP="00D36384">
      <w:pPr>
        <w:tabs>
          <w:tab w:val="left" w:pos="720"/>
        </w:tabs>
        <w:jc w:val="both"/>
        <w:rPr>
          <w:kern w:val="2"/>
        </w:rPr>
      </w:pPr>
      <w:r w:rsidRPr="00D36384">
        <w:rPr>
          <w:kern w:val="2"/>
        </w:rPr>
        <w:t xml:space="preserve">При финансовой поддержке депутата </w:t>
      </w:r>
      <w:proofErr w:type="gramStart"/>
      <w:r w:rsidRPr="00D36384">
        <w:rPr>
          <w:kern w:val="2"/>
        </w:rPr>
        <w:t>Гос. собрания</w:t>
      </w:r>
      <w:proofErr w:type="gramEnd"/>
      <w:r w:rsidRPr="00D36384">
        <w:rPr>
          <w:kern w:val="2"/>
        </w:rPr>
        <w:t xml:space="preserve"> ЭЛ-Курултай Терехова Михаила Алексеевича будет освещен участок ул. Центральная от дома 1 – до дома 14. </w:t>
      </w:r>
    </w:p>
    <w:p w:rsidR="00D36384" w:rsidRPr="00D36384" w:rsidRDefault="00D36384" w:rsidP="00D36384">
      <w:pPr>
        <w:tabs>
          <w:tab w:val="left" w:pos="720"/>
        </w:tabs>
        <w:jc w:val="both"/>
        <w:rPr>
          <w:bCs/>
          <w:kern w:val="2"/>
        </w:rPr>
      </w:pPr>
      <w:r w:rsidRPr="00D36384">
        <w:rPr>
          <w:bCs/>
          <w:kern w:val="2"/>
        </w:rPr>
        <w:t xml:space="preserve">- </w:t>
      </w:r>
      <w:r w:rsidRPr="00D36384">
        <w:rPr>
          <w:b/>
          <w:bCs/>
          <w:kern w:val="2"/>
        </w:rPr>
        <w:t>дорожный фонд</w:t>
      </w:r>
      <w:r w:rsidRPr="00D36384">
        <w:rPr>
          <w:bCs/>
          <w:kern w:val="2"/>
        </w:rPr>
        <w:t xml:space="preserve"> </w:t>
      </w:r>
    </w:p>
    <w:p w:rsidR="00D36384" w:rsidRPr="00D36384" w:rsidRDefault="00D36384" w:rsidP="00D36384">
      <w:pPr>
        <w:tabs>
          <w:tab w:val="left" w:pos="720"/>
        </w:tabs>
        <w:jc w:val="both"/>
        <w:rPr>
          <w:kern w:val="2"/>
        </w:rPr>
      </w:pPr>
      <w:r w:rsidRPr="00D36384">
        <w:rPr>
          <w:kern w:val="2"/>
        </w:rPr>
        <w:t xml:space="preserve">При финансовой поддержке </w:t>
      </w:r>
      <w:proofErr w:type="gramStart"/>
      <w:r w:rsidRPr="00D36384">
        <w:rPr>
          <w:kern w:val="2"/>
        </w:rPr>
        <w:t>депутатов Районного Совета депутатов Семикина Владимира Ивановича</w:t>
      </w:r>
      <w:proofErr w:type="gramEnd"/>
      <w:r w:rsidRPr="00D36384">
        <w:rPr>
          <w:kern w:val="2"/>
        </w:rPr>
        <w:t xml:space="preserve"> и Кошкарова Ивана Николаевича будут осуществлены работы по ямочному ремонту и </w:t>
      </w:r>
      <w:proofErr w:type="spellStart"/>
      <w:r w:rsidRPr="00D36384">
        <w:rPr>
          <w:kern w:val="2"/>
        </w:rPr>
        <w:t>оканавливанию</w:t>
      </w:r>
      <w:proofErr w:type="spellEnd"/>
      <w:r w:rsidRPr="00D36384">
        <w:rPr>
          <w:kern w:val="2"/>
        </w:rPr>
        <w:t xml:space="preserve"> подъема дороги на ул. Западная </w:t>
      </w:r>
    </w:p>
    <w:p w:rsidR="00D36384" w:rsidRPr="00D36384" w:rsidRDefault="00D36384" w:rsidP="00D36384">
      <w:pPr>
        <w:tabs>
          <w:tab w:val="left" w:pos="720"/>
        </w:tabs>
        <w:rPr>
          <w:bCs/>
          <w:kern w:val="2"/>
        </w:rPr>
      </w:pPr>
      <w:r w:rsidRPr="00D36384">
        <w:rPr>
          <w:bCs/>
          <w:kern w:val="2"/>
        </w:rPr>
        <w:t xml:space="preserve">И укладка и </w:t>
      </w:r>
      <w:proofErr w:type="spellStart"/>
      <w:r w:rsidRPr="00D36384">
        <w:rPr>
          <w:bCs/>
          <w:kern w:val="2"/>
        </w:rPr>
        <w:t>оканавливанию</w:t>
      </w:r>
      <w:proofErr w:type="spellEnd"/>
      <w:r w:rsidRPr="00D36384">
        <w:rPr>
          <w:bCs/>
          <w:kern w:val="2"/>
        </w:rPr>
        <w:t xml:space="preserve"> подъема дороги на ул. Кирпичная.</w:t>
      </w:r>
    </w:p>
    <w:p w:rsidR="00D36384" w:rsidRPr="00D36384" w:rsidRDefault="00D36384" w:rsidP="00D36384">
      <w:pPr>
        <w:tabs>
          <w:tab w:val="left" w:pos="720"/>
        </w:tabs>
        <w:rPr>
          <w:bCs/>
          <w:kern w:val="2"/>
        </w:rPr>
      </w:pPr>
    </w:p>
    <w:p w:rsidR="00D36384" w:rsidRPr="00D36384" w:rsidRDefault="00D36384" w:rsidP="00D36384">
      <w:pPr>
        <w:tabs>
          <w:tab w:val="left" w:pos="720"/>
        </w:tabs>
        <w:rPr>
          <w:bCs/>
          <w:kern w:val="2"/>
        </w:rPr>
      </w:pPr>
      <w:r w:rsidRPr="00D36384">
        <w:rPr>
          <w:bCs/>
          <w:kern w:val="2"/>
        </w:rPr>
        <w:t>– также будет осуществляться расчистка, планируется проект на монтаж фонарной линии по ул. Тушкинекская</w:t>
      </w:r>
    </w:p>
    <w:p w:rsidR="00D36384" w:rsidRPr="00D36384" w:rsidRDefault="00D36384" w:rsidP="00D36384">
      <w:pPr>
        <w:tabs>
          <w:tab w:val="left" w:pos="720"/>
        </w:tabs>
        <w:rPr>
          <w:bCs/>
          <w:color w:val="FF0000"/>
          <w:kern w:val="2"/>
        </w:rPr>
      </w:pPr>
    </w:p>
    <w:p w:rsidR="00D36384" w:rsidRPr="00D36384" w:rsidRDefault="00D36384" w:rsidP="00D36384">
      <w:pPr>
        <w:tabs>
          <w:tab w:val="left" w:pos="720"/>
        </w:tabs>
        <w:jc w:val="both"/>
        <w:rPr>
          <w:bCs/>
          <w:kern w:val="2"/>
        </w:rPr>
      </w:pPr>
      <w:r w:rsidRPr="00D36384">
        <w:rPr>
          <w:bCs/>
          <w:kern w:val="2"/>
        </w:rPr>
        <w:t xml:space="preserve">Это первоначальные задачи, которые мы планируем осуществить в рамках того финансирования что имеется.  </w:t>
      </w:r>
    </w:p>
    <w:p w:rsidR="00D36384" w:rsidRPr="00D36384" w:rsidRDefault="00D36384" w:rsidP="00D36384">
      <w:pPr>
        <w:tabs>
          <w:tab w:val="left" w:pos="720"/>
        </w:tabs>
        <w:rPr>
          <w:bCs/>
          <w:color w:val="FF0000"/>
          <w:kern w:val="2"/>
        </w:rPr>
      </w:pPr>
    </w:p>
    <w:p w:rsidR="00D36384" w:rsidRPr="00D36384" w:rsidRDefault="00D36384" w:rsidP="00D36384">
      <w:pPr>
        <w:tabs>
          <w:tab w:val="left" w:pos="720"/>
        </w:tabs>
        <w:ind w:firstLine="567"/>
        <w:jc w:val="both"/>
        <w:rPr>
          <w:bCs/>
          <w:kern w:val="2"/>
        </w:rPr>
      </w:pPr>
      <w:r w:rsidRPr="00D36384">
        <w:rPr>
          <w:bCs/>
          <w:kern w:val="2"/>
        </w:rPr>
        <w:t xml:space="preserve">Проведение работ по благоустройству в селе. 54 заброшенных дома (проводится работа по вручению уведомлений на снос, ремонт). </w:t>
      </w:r>
    </w:p>
    <w:p w:rsidR="00D36384" w:rsidRPr="00D36384" w:rsidRDefault="00D36384" w:rsidP="00D36384">
      <w:pPr>
        <w:tabs>
          <w:tab w:val="left" w:pos="720"/>
        </w:tabs>
        <w:ind w:firstLine="567"/>
        <w:jc w:val="both"/>
        <w:rPr>
          <w:bCs/>
          <w:kern w:val="2"/>
        </w:rPr>
      </w:pPr>
      <w:proofErr w:type="gramStart"/>
      <w:r w:rsidRPr="00D36384">
        <w:rPr>
          <w:bCs/>
          <w:kern w:val="2"/>
        </w:rPr>
        <w:t xml:space="preserve">Законом Республики Алтай о внесении изменений в некоторые законодательные акты администрации  сельских поселений наделены полномочиями по составлению административных протоколов за совершение административных правонарушений по ст. 29 </w:t>
      </w:r>
      <w:r w:rsidRPr="00D36384">
        <w:rPr>
          <w:bCs/>
          <w:kern w:val="2"/>
        </w:rPr>
        <w:lastRenderedPageBreak/>
        <w:t xml:space="preserve">(благоустройство), ст. 6-7 семейно-бытовое дебоширство, нарушений тишины и покоя в ночное время). </w:t>
      </w:r>
      <w:proofErr w:type="gramEnd"/>
    </w:p>
    <w:p w:rsidR="00D36384" w:rsidRPr="00D36384" w:rsidRDefault="00D36384" w:rsidP="00D36384">
      <w:pPr>
        <w:tabs>
          <w:tab w:val="left" w:pos="720"/>
        </w:tabs>
        <w:ind w:firstLine="567"/>
        <w:jc w:val="both"/>
        <w:rPr>
          <w:bCs/>
          <w:kern w:val="2"/>
        </w:rPr>
      </w:pPr>
      <w:r w:rsidRPr="00D36384">
        <w:rPr>
          <w:bCs/>
          <w:kern w:val="2"/>
        </w:rPr>
        <w:t>Решением сессии Сейкинского сельского Совета депутатов внесены изменения в ст. Правил благоустройства, увеличен срок уборки дров с 7 дней до 20-ти.</w:t>
      </w:r>
    </w:p>
    <w:p w:rsidR="00D36384" w:rsidRPr="00D36384" w:rsidRDefault="00D36384" w:rsidP="00D36384">
      <w:pPr>
        <w:tabs>
          <w:tab w:val="left" w:pos="720"/>
        </w:tabs>
        <w:ind w:firstLine="567"/>
        <w:jc w:val="both"/>
        <w:rPr>
          <w:bCs/>
          <w:kern w:val="2"/>
        </w:rPr>
      </w:pPr>
      <w:r w:rsidRPr="00D36384">
        <w:rPr>
          <w:bCs/>
          <w:kern w:val="2"/>
        </w:rPr>
        <w:t xml:space="preserve">Решением сессии Сейкинского Совета депутатов от 05.07.2017г. № 30-4 определены места выпаса скота. </w:t>
      </w:r>
    </w:p>
    <w:p w:rsidR="00D36384" w:rsidRPr="00D36384" w:rsidRDefault="00D36384" w:rsidP="00D36384">
      <w:pPr>
        <w:tabs>
          <w:tab w:val="left" w:pos="720"/>
        </w:tabs>
        <w:jc w:val="both"/>
        <w:rPr>
          <w:rFonts w:cs="Tahoma"/>
          <w:bCs/>
          <w:kern w:val="2"/>
        </w:rPr>
      </w:pPr>
      <w:r w:rsidRPr="00D36384">
        <w:rPr>
          <w:bCs/>
          <w:kern w:val="2"/>
        </w:rPr>
        <w:tab/>
        <w:t xml:space="preserve"> И в заключении хотелось бы выразить огромную благодарность жителям</w:t>
      </w:r>
      <w:r>
        <w:rPr>
          <w:bCs/>
          <w:kern w:val="2"/>
        </w:rPr>
        <w:t xml:space="preserve"> </w:t>
      </w:r>
      <w:r w:rsidRPr="00D36384">
        <w:rPr>
          <w:bCs/>
          <w:kern w:val="2"/>
        </w:rPr>
        <w:t xml:space="preserve"> за активное участие в жизни села, за помощь в работе. </w:t>
      </w:r>
      <w:r w:rsidRPr="00D36384">
        <w:rPr>
          <w:rFonts w:cs="Tahoma"/>
          <w:bCs/>
          <w:kern w:val="2"/>
        </w:rPr>
        <w:t xml:space="preserve">               </w:t>
      </w:r>
    </w:p>
    <w:p w:rsidR="00D36384" w:rsidRPr="00D17251" w:rsidRDefault="00D36384" w:rsidP="00D36384">
      <w:pPr>
        <w:tabs>
          <w:tab w:val="left" w:pos="720"/>
        </w:tabs>
        <w:jc w:val="both"/>
        <w:rPr>
          <w:sz w:val="28"/>
          <w:szCs w:val="28"/>
        </w:rPr>
      </w:pPr>
      <w:r w:rsidRPr="00D36384">
        <w:rPr>
          <w:rFonts w:cs="Tahoma"/>
          <w:bCs/>
          <w:kern w:val="2"/>
        </w:rPr>
        <w:tab/>
        <w:t>Специалистам всех служб села за их профессионализм и готовность всегда оказать практическую помощь в решении вопросов, выражаю благодарность. Будем надеяться на дальнейшее взаимопонимание и сотрудничество</w:t>
      </w:r>
      <w:r w:rsidRPr="00D17251">
        <w:rPr>
          <w:rFonts w:cs="Tahoma"/>
          <w:bCs/>
          <w:kern w:val="2"/>
          <w:sz w:val="28"/>
          <w:szCs w:val="28"/>
        </w:rPr>
        <w:t>.</w:t>
      </w:r>
    </w:p>
    <w:p w:rsidR="002D0CBE" w:rsidRDefault="002D0CBE" w:rsidP="00F750ED">
      <w:pPr>
        <w:ind w:firstLine="567"/>
        <w:jc w:val="both"/>
      </w:pPr>
    </w:p>
    <w:p w:rsidR="002D0CBE" w:rsidRDefault="002D0CBE" w:rsidP="00D36384">
      <w:pPr>
        <w:pStyle w:val="a3"/>
        <w:ind w:left="0" w:firstLine="567"/>
        <w:jc w:val="center"/>
        <w:rPr>
          <w:b/>
        </w:rPr>
      </w:pPr>
      <w:r w:rsidRPr="00D36384">
        <w:rPr>
          <w:b/>
        </w:rPr>
        <w:t>2. Отчет депутатов МО «Чойский район»</w:t>
      </w:r>
    </w:p>
    <w:p w:rsidR="00D36384" w:rsidRPr="00D36384" w:rsidRDefault="00D36384" w:rsidP="00D36384">
      <w:pPr>
        <w:pStyle w:val="a3"/>
        <w:ind w:left="0" w:firstLine="567"/>
        <w:jc w:val="center"/>
        <w:rPr>
          <w:b/>
        </w:rPr>
      </w:pPr>
    </w:p>
    <w:p w:rsidR="00D36384" w:rsidRDefault="00D36384" w:rsidP="00F750ED">
      <w:pPr>
        <w:pStyle w:val="a3"/>
        <w:ind w:left="0" w:firstLine="567"/>
        <w:jc w:val="both"/>
      </w:pPr>
      <w:r>
        <w:t xml:space="preserve">На сходе граждан присутствовал один депутат Районного Совета депутатов - </w:t>
      </w:r>
      <w:r w:rsidR="002D0CBE">
        <w:t>Семикин В</w:t>
      </w:r>
      <w:r>
        <w:t xml:space="preserve">ладимир </w:t>
      </w:r>
      <w:r w:rsidR="002D0CBE">
        <w:t>И</w:t>
      </w:r>
      <w:r>
        <w:t>ванович</w:t>
      </w:r>
      <w:r w:rsidR="002D0CBE">
        <w:t>.</w:t>
      </w:r>
      <w:r>
        <w:t xml:space="preserve"> Он </w:t>
      </w:r>
      <w:r w:rsidR="002D0CBE">
        <w:t xml:space="preserve"> </w:t>
      </w:r>
      <w:r w:rsidR="00B239B2">
        <w:t>рассказал</w:t>
      </w:r>
      <w:r w:rsidR="00AF41F3">
        <w:t xml:space="preserve"> о проделанной работе </w:t>
      </w:r>
      <w:r>
        <w:t>за 2022</w:t>
      </w:r>
      <w:r w:rsidR="00B239B2">
        <w:t xml:space="preserve"> год: </w:t>
      </w:r>
    </w:p>
    <w:p w:rsidR="00D36384" w:rsidRDefault="00D36384" w:rsidP="00F750ED">
      <w:pPr>
        <w:pStyle w:val="a3"/>
        <w:ind w:left="0" w:firstLine="567"/>
        <w:jc w:val="both"/>
      </w:pPr>
      <w:r>
        <w:t>- следил за тем, чтобы дорога</w:t>
      </w:r>
      <w:r w:rsidR="00B239B2">
        <w:t xml:space="preserve"> Чоя</w:t>
      </w:r>
      <w:r>
        <w:t xml:space="preserve"> – Сейка зимой была всегда очищена от снега и подсыпана;</w:t>
      </w:r>
    </w:p>
    <w:p w:rsidR="00D36384" w:rsidRDefault="00D36384" w:rsidP="00F750ED">
      <w:pPr>
        <w:pStyle w:val="a3"/>
        <w:ind w:left="0" w:firstLine="567"/>
        <w:jc w:val="both"/>
      </w:pPr>
      <w:r>
        <w:t>-  обратился с обращением в прокуратуру, о том что, с очистного сооружения по ул. Школьная, отходы текут в реку</w:t>
      </w:r>
      <w:r w:rsidR="00F80426">
        <w:t xml:space="preserve">, откачка вовремя не ведется. Заявление принято в работу. </w:t>
      </w:r>
    </w:p>
    <w:p w:rsidR="00AF41F3" w:rsidRDefault="00D36384" w:rsidP="00F750ED">
      <w:pPr>
        <w:pStyle w:val="a3"/>
        <w:ind w:left="0" w:firstLine="567"/>
        <w:jc w:val="both"/>
      </w:pPr>
      <w:r>
        <w:t xml:space="preserve">- </w:t>
      </w:r>
      <w:r w:rsidR="00B239B2">
        <w:t xml:space="preserve">все обращения жителей были отработаны. </w:t>
      </w:r>
    </w:p>
    <w:p w:rsidR="001B66BB" w:rsidRDefault="001B66BB" w:rsidP="00F750ED">
      <w:pPr>
        <w:pStyle w:val="a3"/>
        <w:ind w:left="0" w:firstLine="567"/>
        <w:jc w:val="both"/>
      </w:pPr>
    </w:p>
    <w:p w:rsidR="003C3E7D" w:rsidRDefault="003C3E7D" w:rsidP="003C3E7D">
      <w:pPr>
        <w:ind w:firstLine="567"/>
        <w:jc w:val="both"/>
      </w:pPr>
      <w:r>
        <w:t xml:space="preserve">Перед жителями села выступил глава МО «Чойский район» Игорь Александрович Русских. Он ответил на все вопросы жителей села Сейка, рассказал о планах на текущий 2023 год. </w:t>
      </w:r>
    </w:p>
    <w:p w:rsidR="003C3E7D" w:rsidRDefault="003C3E7D" w:rsidP="003C3E7D">
      <w:pPr>
        <w:ind w:firstLine="567"/>
        <w:jc w:val="both"/>
      </w:pPr>
      <w:r>
        <w:t xml:space="preserve">В первую очередь Игорь Александрович поблагодарил всех неравнодушных граждан, что помогают нашим военнослужащим на СВО.  </w:t>
      </w:r>
    </w:p>
    <w:p w:rsidR="001B66BB" w:rsidRDefault="003C3E7D" w:rsidP="003C3E7D">
      <w:pPr>
        <w:ind w:firstLine="567"/>
        <w:jc w:val="both"/>
      </w:pPr>
      <w:proofErr w:type="gramStart"/>
      <w:r>
        <w:t>Призвал жителей активно участвовать в благоустройстве села, ведь каждый должен начать с себя, мы сами должны следить за прилегающей к нашим земельный участкам, территорией, ремонтировать заборы, убирать мусор и т.д., и тогда в селе будет чисто и красиво.</w:t>
      </w:r>
      <w:proofErr w:type="gramEnd"/>
      <w:r>
        <w:t xml:space="preserve"> Необходимо следить за своим скотом, который ходит по улицам села. Эта проблема всего района, нужно приучаться пасти скот, выгонять его на специально выделенные для этого, места. </w:t>
      </w:r>
    </w:p>
    <w:p w:rsidR="00380012" w:rsidRDefault="00380012" w:rsidP="00380012">
      <w:pPr>
        <w:ind w:firstLine="567"/>
        <w:jc w:val="both"/>
      </w:pPr>
      <w:r>
        <w:t xml:space="preserve">Русских И.А. так же озвучил проблему безнадзорных домашних животных. Вопрос остро стоит на обсуждении в Правительстве. Не правильно, что животных отлавливают, </w:t>
      </w:r>
      <w:proofErr w:type="spellStart"/>
      <w:r>
        <w:t>чипируют</w:t>
      </w:r>
      <w:proofErr w:type="spellEnd"/>
      <w:r>
        <w:t xml:space="preserve"> и отпускают обратно. Данная проблема должна решаться как-то по-другому, но пока никаких других вариантов нет.</w:t>
      </w:r>
    </w:p>
    <w:p w:rsidR="00380012" w:rsidRDefault="00380012" w:rsidP="00380012">
      <w:pPr>
        <w:ind w:firstLine="567"/>
        <w:jc w:val="both"/>
      </w:pPr>
      <w:r>
        <w:t xml:space="preserve">К главе района обратились жители по поводу водоотводных труб. Игорь Александрович сказал - трубы есть. Кому необходима труба, пишите заявление, будем выделять. </w:t>
      </w:r>
    </w:p>
    <w:p w:rsidR="005C7C8D" w:rsidRDefault="00380012" w:rsidP="00380012">
      <w:pPr>
        <w:ind w:firstLine="567"/>
        <w:jc w:val="both"/>
      </w:pPr>
      <w:r>
        <w:t xml:space="preserve">Игорь Александрович </w:t>
      </w:r>
      <w:r w:rsidR="005C7C8D">
        <w:t xml:space="preserve">ответил на вопрос </w:t>
      </w:r>
      <w:r>
        <w:t>жителей с. Сейка, почему в селах нет государственных коммунальных</w:t>
      </w:r>
      <w:r w:rsidR="005C7C8D">
        <w:t xml:space="preserve"> хозяйств. По поручению Правительства РФ, до 2025 года все </w:t>
      </w:r>
      <w:r w:rsidR="009D7E44">
        <w:t>МУП</w:t>
      </w:r>
      <w:r w:rsidR="005C7C8D">
        <w:t xml:space="preserve"> должны быть ликвидированы и вопросы водотеплоснабжения должны быть преданы в частные руки.</w:t>
      </w:r>
    </w:p>
    <w:p w:rsidR="00380012" w:rsidRDefault="005C7C8D" w:rsidP="005C7C8D">
      <w:pPr>
        <w:jc w:val="both"/>
      </w:pPr>
      <w:r>
        <w:tab/>
        <w:t xml:space="preserve">Прозвучал вопрос о газификации Чойского района, на что глава пояснил, что был предложен вариант, поставлять сжиженный газ. Но от него отказались, так как это очень дорого. Жителям дешевле закупать дрова. </w:t>
      </w:r>
    </w:p>
    <w:p w:rsidR="005C7C8D" w:rsidRDefault="005C7C8D" w:rsidP="003C3E7D">
      <w:pPr>
        <w:ind w:firstLine="567"/>
        <w:jc w:val="both"/>
      </w:pPr>
    </w:p>
    <w:p w:rsidR="00063B14" w:rsidRDefault="003C3E7D" w:rsidP="003C3E7D">
      <w:pPr>
        <w:spacing w:line="276" w:lineRule="auto"/>
        <w:ind w:firstLine="567"/>
        <w:jc w:val="center"/>
        <w:rPr>
          <w:b/>
          <w:color w:val="000000"/>
          <w:shd w:val="clear" w:color="auto" w:fill="FFFFFF"/>
        </w:rPr>
      </w:pPr>
      <w:r w:rsidRPr="003C3E7D">
        <w:rPr>
          <w:b/>
          <w:color w:val="000000"/>
          <w:shd w:val="clear" w:color="auto" w:fill="FFFFFF"/>
        </w:rPr>
        <w:t>3</w:t>
      </w:r>
      <w:r w:rsidR="00F750ED" w:rsidRPr="003C3E7D">
        <w:rPr>
          <w:b/>
          <w:color w:val="000000"/>
          <w:shd w:val="clear" w:color="auto" w:fill="FFFFFF"/>
        </w:rPr>
        <w:t>.</w:t>
      </w:r>
      <w:r w:rsidR="00843BAD" w:rsidRPr="003C3E7D">
        <w:rPr>
          <w:b/>
          <w:color w:val="000000"/>
          <w:shd w:val="clear" w:color="auto" w:fill="FFFFFF"/>
        </w:rPr>
        <w:t xml:space="preserve"> </w:t>
      </w:r>
      <w:r w:rsidR="00063B14" w:rsidRPr="003C3E7D">
        <w:rPr>
          <w:b/>
          <w:color w:val="000000"/>
          <w:shd w:val="clear" w:color="auto" w:fill="FFFFFF"/>
        </w:rPr>
        <w:t>Разное</w:t>
      </w:r>
    </w:p>
    <w:p w:rsidR="003C3E7D" w:rsidRPr="003C3E7D" w:rsidRDefault="003C3E7D" w:rsidP="003C3E7D">
      <w:pPr>
        <w:spacing w:line="276" w:lineRule="auto"/>
        <w:ind w:firstLine="567"/>
        <w:jc w:val="center"/>
        <w:rPr>
          <w:b/>
          <w:color w:val="000000"/>
          <w:shd w:val="clear" w:color="auto" w:fill="FFFFFF"/>
        </w:rPr>
      </w:pPr>
    </w:p>
    <w:p w:rsidR="00B239B2" w:rsidRDefault="00B239B2" w:rsidP="00F750ED">
      <w:pPr>
        <w:spacing w:line="276" w:lineRule="auto"/>
        <w:ind w:firstLine="567"/>
        <w:jc w:val="both"/>
        <w:rPr>
          <w:color w:val="000000"/>
          <w:shd w:val="clear" w:color="auto" w:fill="FFFFFF"/>
        </w:rPr>
      </w:pPr>
      <w:r>
        <w:rPr>
          <w:color w:val="000000"/>
          <w:shd w:val="clear" w:color="auto" w:fill="FFFFFF"/>
        </w:rPr>
        <w:t xml:space="preserve">В «разном» жители села задавали вопросы главе села и главе района. </w:t>
      </w:r>
    </w:p>
    <w:p w:rsidR="00F80426" w:rsidRDefault="00F80426" w:rsidP="00F750ED">
      <w:pPr>
        <w:spacing w:line="276" w:lineRule="auto"/>
        <w:ind w:firstLine="567"/>
        <w:jc w:val="both"/>
        <w:rPr>
          <w:color w:val="000000"/>
          <w:shd w:val="clear" w:color="auto" w:fill="FFFFFF"/>
        </w:rPr>
      </w:pPr>
      <w:r>
        <w:rPr>
          <w:color w:val="000000"/>
          <w:shd w:val="clear" w:color="auto" w:fill="FFFFFF"/>
        </w:rPr>
        <w:t xml:space="preserve">- </w:t>
      </w:r>
      <w:r w:rsidRPr="00457273">
        <w:rPr>
          <w:b/>
          <w:color w:val="000000"/>
          <w:shd w:val="clear" w:color="auto" w:fill="FFFFFF"/>
        </w:rPr>
        <w:t>Черданцева А.М</w:t>
      </w:r>
      <w:r>
        <w:rPr>
          <w:color w:val="000000"/>
          <w:shd w:val="clear" w:color="auto" w:fill="FFFFFF"/>
        </w:rPr>
        <w:t xml:space="preserve">. обратилась к руководству села и района с просьбой провести оканавливание по ул. Гагарина, так как, начиная от дома № 30 ул. Гагарина и вниз до дома № 1 по ул. Центральная, пригорок всегда в воде. Зимой там лед, летом текут ручьи, что </w:t>
      </w:r>
      <w:r>
        <w:rPr>
          <w:color w:val="000000"/>
          <w:shd w:val="clear" w:color="auto" w:fill="FFFFFF"/>
        </w:rPr>
        <w:lastRenderedPageBreak/>
        <w:t xml:space="preserve">затрудняет проход пешеходам и проезд на транспорте. Глава района И.А. Русских взял решение данного вопроса под свой личный контроль. </w:t>
      </w:r>
    </w:p>
    <w:p w:rsidR="00F80426" w:rsidRDefault="00F80426" w:rsidP="00F750ED">
      <w:pPr>
        <w:spacing w:line="276" w:lineRule="auto"/>
        <w:ind w:firstLine="567"/>
        <w:jc w:val="both"/>
        <w:rPr>
          <w:color w:val="000000"/>
          <w:shd w:val="clear" w:color="auto" w:fill="FFFFFF"/>
        </w:rPr>
      </w:pPr>
      <w:r>
        <w:rPr>
          <w:color w:val="000000"/>
          <w:shd w:val="clear" w:color="auto" w:fill="FFFFFF"/>
        </w:rPr>
        <w:t xml:space="preserve">- </w:t>
      </w:r>
      <w:r w:rsidRPr="00457273">
        <w:rPr>
          <w:b/>
          <w:color w:val="000000"/>
          <w:shd w:val="clear" w:color="auto" w:fill="FFFFFF"/>
        </w:rPr>
        <w:t>Никулин Н.В</w:t>
      </w:r>
      <w:r>
        <w:rPr>
          <w:color w:val="000000"/>
          <w:shd w:val="clear" w:color="auto" w:fill="FFFFFF"/>
        </w:rPr>
        <w:t xml:space="preserve">. попросил внести в план работы на 2023 год замену трубы по ул. Луговая – Центральная, а так же снести остановку по ул. Центральная, так как она находится в аварийном состоянии, бетонные блоки могут рухнуть. Ю.В. Семикина пояснила, что вопрос по остановке уже находится в стадии исполнения, все службы в курсе и в скором времени ее снесут. </w:t>
      </w:r>
      <w:r w:rsidR="00843BAD">
        <w:rPr>
          <w:color w:val="000000"/>
          <w:shd w:val="clear" w:color="auto" w:fill="FFFFFF"/>
        </w:rPr>
        <w:t xml:space="preserve">Вопрос по замене трубы так же стоит на контроле у главы села и района. </w:t>
      </w:r>
    </w:p>
    <w:p w:rsidR="00843BAD" w:rsidRDefault="00843BAD" w:rsidP="00F750ED">
      <w:pPr>
        <w:spacing w:line="276" w:lineRule="auto"/>
        <w:ind w:firstLine="567"/>
        <w:jc w:val="both"/>
        <w:rPr>
          <w:color w:val="000000"/>
          <w:shd w:val="clear" w:color="auto" w:fill="FFFFFF"/>
        </w:rPr>
      </w:pPr>
      <w:r>
        <w:rPr>
          <w:color w:val="000000"/>
          <w:shd w:val="clear" w:color="auto" w:fill="FFFFFF"/>
        </w:rPr>
        <w:t xml:space="preserve">- </w:t>
      </w:r>
      <w:proofErr w:type="spellStart"/>
      <w:r w:rsidRPr="00457273">
        <w:rPr>
          <w:b/>
          <w:color w:val="000000"/>
          <w:shd w:val="clear" w:color="auto" w:fill="FFFFFF"/>
        </w:rPr>
        <w:t>Чурбанова</w:t>
      </w:r>
      <w:proofErr w:type="spellEnd"/>
      <w:r w:rsidRPr="00457273">
        <w:rPr>
          <w:b/>
          <w:color w:val="000000"/>
          <w:shd w:val="clear" w:color="auto" w:fill="FFFFFF"/>
        </w:rPr>
        <w:t xml:space="preserve"> Г.С</w:t>
      </w:r>
      <w:r>
        <w:rPr>
          <w:color w:val="000000"/>
          <w:shd w:val="clear" w:color="auto" w:fill="FFFFFF"/>
        </w:rPr>
        <w:t xml:space="preserve">.: по ул. Тушкинекская, в самом ее конце, нет контейнерной площадки. Данный район улицы удален от основной части жилых домов, ближайшая контейнерная площадка очень далеко и жителям некуда выносить мусор. Ей пояснили, что в 2023 году по селу будут установлены дополнительные контейнера и площадки, и им обязательно установят контейнерную площадку. </w:t>
      </w:r>
    </w:p>
    <w:p w:rsidR="00843BAD" w:rsidRDefault="00843BAD" w:rsidP="00F750ED">
      <w:pPr>
        <w:spacing w:line="276" w:lineRule="auto"/>
        <w:ind w:firstLine="567"/>
        <w:jc w:val="both"/>
        <w:rPr>
          <w:color w:val="000000"/>
          <w:shd w:val="clear" w:color="auto" w:fill="FFFFFF"/>
        </w:rPr>
      </w:pPr>
      <w:r>
        <w:rPr>
          <w:color w:val="000000"/>
          <w:shd w:val="clear" w:color="auto" w:fill="FFFFFF"/>
        </w:rPr>
        <w:t xml:space="preserve">В районе дома № 35 по ул. Тушкинекская столб линии электропередач в аварийном состоянии, необходима замена опоры. </w:t>
      </w:r>
      <w:r w:rsidR="004C5A95">
        <w:rPr>
          <w:color w:val="000000"/>
          <w:shd w:val="clear" w:color="auto" w:fill="FFFFFF"/>
        </w:rPr>
        <w:t xml:space="preserve">Ответил В.С. Кустов, начальник Турочакского РЭС: замена опор ведется по всему Чойскому району. Капитальный ремонт всей линии электропередач в 2023 году в с. Сейка не запланирован, но в случае письменного обращения граждан, ремонт и замена опор будет производиться. </w:t>
      </w:r>
    </w:p>
    <w:p w:rsidR="004C5A95" w:rsidRDefault="004C5A95" w:rsidP="00F750ED">
      <w:pPr>
        <w:spacing w:line="276" w:lineRule="auto"/>
        <w:ind w:firstLine="567"/>
        <w:jc w:val="both"/>
        <w:rPr>
          <w:color w:val="000000"/>
          <w:shd w:val="clear" w:color="auto" w:fill="FFFFFF"/>
        </w:rPr>
      </w:pPr>
      <w:r>
        <w:rPr>
          <w:color w:val="000000"/>
          <w:shd w:val="clear" w:color="auto" w:fill="FFFFFF"/>
        </w:rPr>
        <w:t xml:space="preserve">- </w:t>
      </w:r>
      <w:r w:rsidRPr="00457273">
        <w:rPr>
          <w:b/>
          <w:color w:val="000000"/>
          <w:shd w:val="clear" w:color="auto" w:fill="FFFFFF"/>
        </w:rPr>
        <w:t>Добрянский О.Н</w:t>
      </w:r>
      <w:r>
        <w:rPr>
          <w:color w:val="000000"/>
          <w:shd w:val="clear" w:color="auto" w:fill="FFFFFF"/>
        </w:rPr>
        <w:t xml:space="preserve">. так же обратился с проблемой состояния </w:t>
      </w:r>
      <w:r w:rsidR="002A55AF">
        <w:rPr>
          <w:color w:val="000000"/>
          <w:shd w:val="clear" w:color="auto" w:fill="FFFFFF"/>
        </w:rPr>
        <w:t xml:space="preserve">линий электропередач. </w:t>
      </w:r>
      <w:r>
        <w:rPr>
          <w:color w:val="000000"/>
          <w:shd w:val="clear" w:color="auto" w:fill="FFFFFF"/>
        </w:rPr>
        <w:t xml:space="preserve"> При усиленном ветре по селу очень часто отключается электричество. Ответ был дан тот же – необходимы письменные обращения по замене опор. </w:t>
      </w:r>
    </w:p>
    <w:p w:rsidR="004C5A95" w:rsidRDefault="004C5A95" w:rsidP="00F750ED">
      <w:pPr>
        <w:spacing w:line="276" w:lineRule="auto"/>
        <w:ind w:firstLine="567"/>
        <w:jc w:val="both"/>
        <w:rPr>
          <w:color w:val="000000"/>
          <w:shd w:val="clear" w:color="auto" w:fill="FFFFFF"/>
        </w:rPr>
      </w:pPr>
      <w:r>
        <w:rPr>
          <w:color w:val="000000"/>
          <w:shd w:val="clear" w:color="auto" w:fill="FFFFFF"/>
        </w:rPr>
        <w:t xml:space="preserve">Игорю Александровичу был адресован вопрос по вывозу крупногабаритного мусора. Проблема в отсутствии специальной площадки для хранения таких отходов, а стоимость вывоза, якобы,  включена в текущий тариф по вывозу ТКО.  Глава района пояснил, что в текущий тариф стоимость крупногабаритного мусора не включена, необходимо отдельно подавать заявку на вывоз таких отходов и так же отдельно оплачивать. Региональный оператор пока не готов устанавливать отдельные площадки под крупногабаритные отходы. </w:t>
      </w:r>
    </w:p>
    <w:p w:rsidR="004C5A95" w:rsidRDefault="00457273" w:rsidP="00F750ED">
      <w:pPr>
        <w:spacing w:line="276" w:lineRule="auto"/>
        <w:ind w:firstLine="567"/>
        <w:jc w:val="both"/>
        <w:rPr>
          <w:color w:val="000000"/>
          <w:shd w:val="clear" w:color="auto" w:fill="FFFFFF"/>
        </w:rPr>
      </w:pPr>
      <w:r>
        <w:rPr>
          <w:color w:val="000000"/>
          <w:shd w:val="clear" w:color="auto" w:fill="FFFFFF"/>
        </w:rPr>
        <w:t xml:space="preserve">Остро стоит вопрос по расчистке пешеходных тротуаров. Игорь Александрович сказал, что в курсе данной проблемы и в случае, когда тротуары не расчищены, нужно звонить в ЕДДС и сообщать о данном факте. </w:t>
      </w:r>
    </w:p>
    <w:p w:rsidR="00457273" w:rsidRDefault="00457273" w:rsidP="00F750ED">
      <w:pPr>
        <w:spacing w:line="276" w:lineRule="auto"/>
        <w:ind w:firstLine="567"/>
        <w:jc w:val="both"/>
        <w:rPr>
          <w:color w:val="000000"/>
          <w:shd w:val="clear" w:color="auto" w:fill="FFFFFF"/>
        </w:rPr>
      </w:pPr>
      <w:r>
        <w:rPr>
          <w:color w:val="000000"/>
          <w:shd w:val="clear" w:color="auto" w:fill="FFFFFF"/>
        </w:rPr>
        <w:t xml:space="preserve">Олег Николаевич так же задал вопрос главе Чойского района, планируется ли асфальтирование внутрипоселковых дорог, на что Русских И.А., пояснил, что данные работы планируются проводить в рамках Федеральной программы по благоустройству сельских территорий и в плане у нас стоит ул. Центральная, но в связи с проведением СВО, неизвестно, будут ли действовать все эти программы в данной ситуации. </w:t>
      </w:r>
    </w:p>
    <w:p w:rsidR="00A835F4" w:rsidRDefault="00457273" w:rsidP="00A835F4">
      <w:pPr>
        <w:spacing w:line="276" w:lineRule="auto"/>
        <w:ind w:firstLine="567"/>
        <w:jc w:val="both"/>
        <w:rPr>
          <w:color w:val="000000"/>
          <w:shd w:val="clear" w:color="auto" w:fill="FFFFFF"/>
        </w:rPr>
      </w:pPr>
      <w:proofErr w:type="spellStart"/>
      <w:r w:rsidRPr="00457273">
        <w:rPr>
          <w:b/>
          <w:color w:val="000000"/>
          <w:shd w:val="clear" w:color="auto" w:fill="FFFFFF"/>
        </w:rPr>
        <w:t>Боронина</w:t>
      </w:r>
      <w:proofErr w:type="spellEnd"/>
      <w:r w:rsidRPr="00457273">
        <w:rPr>
          <w:b/>
          <w:color w:val="000000"/>
          <w:shd w:val="clear" w:color="auto" w:fill="FFFFFF"/>
        </w:rPr>
        <w:t xml:space="preserve"> Е.В.</w:t>
      </w:r>
      <w:r>
        <w:rPr>
          <w:b/>
          <w:color w:val="000000"/>
          <w:shd w:val="clear" w:color="auto" w:fill="FFFFFF"/>
        </w:rPr>
        <w:t xml:space="preserve"> </w:t>
      </w:r>
      <w:r>
        <w:rPr>
          <w:color w:val="000000"/>
          <w:shd w:val="clear" w:color="auto" w:fill="FFFFFF"/>
        </w:rPr>
        <w:t xml:space="preserve">задала вопрос по размещению исправительного центра на территории Сейкинского сельского поселения, на что Игорь Александрович ответил, что УФСИН </w:t>
      </w:r>
      <w:r w:rsidR="00A835F4">
        <w:rPr>
          <w:color w:val="000000"/>
          <w:shd w:val="clear" w:color="auto" w:fill="FFFFFF"/>
        </w:rPr>
        <w:t xml:space="preserve">по Республике Алтай </w:t>
      </w:r>
      <w:r>
        <w:rPr>
          <w:color w:val="000000"/>
          <w:shd w:val="clear" w:color="auto" w:fill="FFFFFF"/>
        </w:rPr>
        <w:t>отказалась от</w:t>
      </w:r>
      <w:r w:rsidR="00A835F4">
        <w:rPr>
          <w:color w:val="000000"/>
          <w:shd w:val="clear" w:color="auto" w:fill="FFFFFF"/>
        </w:rPr>
        <w:t xml:space="preserve"> здания, располагаемого на </w:t>
      </w:r>
      <w:proofErr w:type="spellStart"/>
      <w:r w:rsidR="00A835F4">
        <w:rPr>
          <w:color w:val="000000"/>
          <w:shd w:val="clear" w:color="auto" w:fill="FFFFFF"/>
        </w:rPr>
        <w:t>волласто</w:t>
      </w:r>
      <w:r>
        <w:rPr>
          <w:color w:val="000000"/>
          <w:shd w:val="clear" w:color="auto" w:fill="FFFFFF"/>
        </w:rPr>
        <w:t>нитовом</w:t>
      </w:r>
      <w:proofErr w:type="spellEnd"/>
      <w:r>
        <w:rPr>
          <w:color w:val="000000"/>
          <w:shd w:val="clear" w:color="auto" w:fill="FFFFFF"/>
        </w:rPr>
        <w:t xml:space="preserve"> заводе</w:t>
      </w:r>
      <w:r w:rsidR="00A835F4">
        <w:rPr>
          <w:color w:val="000000"/>
          <w:shd w:val="clear" w:color="auto" w:fill="FFFFFF"/>
        </w:rPr>
        <w:t xml:space="preserve"> по причине отсутствия  некоторых необходимых условий. Письменного подтверждения пока нет, но вопрос уже решен окончательно. Елена Валерьевна спросила, можно ли сделать на месте завода туристическую базу? Глава района ответил, что это нецелесообразно, </w:t>
      </w:r>
      <w:r w:rsidR="009D7E44">
        <w:rPr>
          <w:color w:val="000000"/>
          <w:shd w:val="clear" w:color="auto" w:fill="FFFFFF"/>
        </w:rPr>
        <w:t>объект находится в зоне промышленности</w:t>
      </w:r>
      <w:r w:rsidR="002A55AF">
        <w:rPr>
          <w:color w:val="000000"/>
          <w:shd w:val="clear" w:color="auto" w:fill="FFFFFF"/>
        </w:rPr>
        <w:t>. Так же рассказал, что в</w:t>
      </w:r>
      <w:r w:rsidR="00A835F4">
        <w:rPr>
          <w:color w:val="000000"/>
          <w:shd w:val="clear" w:color="auto" w:fill="FFFFFF"/>
        </w:rPr>
        <w:t xml:space="preserve"> настоящее время туризм постепенно развивается и у нас в районе: ре</w:t>
      </w:r>
      <w:r w:rsidR="002A55AF">
        <w:rPr>
          <w:color w:val="000000"/>
          <w:shd w:val="clear" w:color="auto" w:fill="FFFFFF"/>
        </w:rPr>
        <w:t>монтируются дороги, земельные</w:t>
      </w:r>
      <w:r w:rsidR="00A835F4">
        <w:rPr>
          <w:color w:val="000000"/>
          <w:shd w:val="clear" w:color="auto" w:fill="FFFFFF"/>
        </w:rPr>
        <w:t xml:space="preserve"> учас</w:t>
      </w:r>
      <w:r w:rsidR="002A55AF">
        <w:rPr>
          <w:color w:val="000000"/>
          <w:shd w:val="clear" w:color="auto" w:fill="FFFFFF"/>
        </w:rPr>
        <w:t xml:space="preserve">тки поднялись в стоимости. Для сравнения – в 2001 году Чемал и </w:t>
      </w:r>
      <w:proofErr w:type="spellStart"/>
      <w:r w:rsidR="002A55AF">
        <w:rPr>
          <w:color w:val="000000"/>
          <w:shd w:val="clear" w:color="auto" w:fill="FFFFFF"/>
        </w:rPr>
        <w:t>Чемальский</w:t>
      </w:r>
      <w:proofErr w:type="spellEnd"/>
      <w:r w:rsidR="002A55AF">
        <w:rPr>
          <w:color w:val="000000"/>
          <w:shd w:val="clear" w:color="auto" w:fill="FFFFFF"/>
        </w:rPr>
        <w:t xml:space="preserve"> район были на такой же стадии развития туризма, как сейчас Чойский район, поэтому мы с надеждой смотрим в будущее. </w:t>
      </w:r>
    </w:p>
    <w:p w:rsidR="00584C5A" w:rsidRDefault="00584C5A" w:rsidP="00A835F4">
      <w:pPr>
        <w:spacing w:line="276" w:lineRule="auto"/>
        <w:ind w:firstLine="567"/>
        <w:jc w:val="both"/>
        <w:rPr>
          <w:color w:val="000000"/>
          <w:shd w:val="clear" w:color="auto" w:fill="FFFFFF"/>
        </w:rPr>
      </w:pPr>
      <w:r>
        <w:rPr>
          <w:color w:val="000000"/>
          <w:shd w:val="clear" w:color="auto" w:fill="FFFFFF"/>
        </w:rPr>
        <w:t xml:space="preserve">Так же </w:t>
      </w:r>
      <w:proofErr w:type="spellStart"/>
      <w:r>
        <w:rPr>
          <w:color w:val="000000"/>
          <w:shd w:val="clear" w:color="auto" w:fill="FFFFFF"/>
        </w:rPr>
        <w:t>Боронина</w:t>
      </w:r>
      <w:proofErr w:type="spellEnd"/>
      <w:r>
        <w:rPr>
          <w:color w:val="000000"/>
          <w:shd w:val="clear" w:color="auto" w:fill="FFFFFF"/>
        </w:rPr>
        <w:t xml:space="preserve"> Е.В. поинтересовалась, есть возможность у районных депутатов проводить прием граждан, хотя бы раз в месяц. Юлия Викторовна пообещала выделять помещения для таких встреч, Владимир Иванович Семикин сказал, что он с удовольствием будет встречаться с жителями села для решения всех насущных вопросов.</w:t>
      </w:r>
    </w:p>
    <w:p w:rsidR="002308BD" w:rsidRDefault="002A55AF" w:rsidP="00A835F4">
      <w:pPr>
        <w:spacing w:line="276" w:lineRule="auto"/>
        <w:ind w:firstLine="567"/>
        <w:jc w:val="both"/>
        <w:rPr>
          <w:color w:val="000000"/>
          <w:shd w:val="clear" w:color="auto" w:fill="FFFFFF"/>
        </w:rPr>
      </w:pPr>
      <w:r w:rsidRPr="002A55AF">
        <w:rPr>
          <w:b/>
          <w:color w:val="000000"/>
          <w:shd w:val="clear" w:color="auto" w:fill="FFFFFF"/>
        </w:rPr>
        <w:lastRenderedPageBreak/>
        <w:t>Черных А.</w:t>
      </w:r>
      <w:r>
        <w:rPr>
          <w:b/>
          <w:color w:val="000000"/>
          <w:shd w:val="clear" w:color="auto" w:fill="FFFFFF"/>
        </w:rPr>
        <w:t xml:space="preserve">В. </w:t>
      </w:r>
      <w:r>
        <w:rPr>
          <w:color w:val="000000"/>
          <w:shd w:val="clear" w:color="auto" w:fill="FFFFFF"/>
        </w:rPr>
        <w:t>поинтересовался у главы села, есть ли у нас какая-то спортивная жизнь. Горнолыжная база не работает, секций по футболу и волейболу нет. Юлия Викторовна ответила Александру Вениаминовичу, что футбольная секция в с. Сейка имеется, как детская, так и играют ветераны команды Сейкинского сельского поселения,</w:t>
      </w:r>
      <w:r w:rsidR="002308BD">
        <w:rPr>
          <w:color w:val="000000"/>
          <w:shd w:val="clear" w:color="auto" w:fill="FFFFFF"/>
        </w:rPr>
        <w:t xml:space="preserve"> </w:t>
      </w:r>
      <w:r>
        <w:rPr>
          <w:color w:val="000000"/>
          <w:shd w:val="clear" w:color="auto" w:fill="FFFFFF"/>
        </w:rPr>
        <w:t xml:space="preserve">под руководством тренера Бабушкина Юрия Леонидовича. Команды выезжают на районные соревнования, </w:t>
      </w:r>
      <w:r w:rsidR="002308BD">
        <w:rPr>
          <w:color w:val="000000"/>
          <w:shd w:val="clear" w:color="auto" w:fill="FFFFFF"/>
        </w:rPr>
        <w:t xml:space="preserve">межрегиональные и встречают гостей из других сел и районов на своем поле. Так же в селе есть женская волейбольная секция, которую ведет Смирнова Елена Владимировна. Занимаются школьники, взрослые женщины, коллективы различных организаций.  На сегодняшний день наша женская команда составляет серьезную конкуренцию всем соперникам и занимает первые места, как в районных соревнованиях, так и на уровне Республики. По поводу горнолыжной базы – основанная проблема в отсутствии квалифицированного тренера. Игорь Александрович пообещал финансово содействовать в содержании горнолыжной базы, если появится тренер. </w:t>
      </w:r>
    </w:p>
    <w:p w:rsidR="00584C5A" w:rsidRDefault="009D7E44" w:rsidP="00584C5A">
      <w:pPr>
        <w:spacing w:line="276" w:lineRule="auto"/>
        <w:ind w:firstLine="567"/>
        <w:jc w:val="both"/>
        <w:rPr>
          <w:color w:val="000000"/>
          <w:shd w:val="clear" w:color="auto" w:fill="FFFFFF"/>
        </w:rPr>
      </w:pPr>
      <w:r>
        <w:rPr>
          <w:color w:val="000000"/>
          <w:shd w:val="clear" w:color="auto" w:fill="FFFFFF"/>
        </w:rPr>
        <w:t xml:space="preserve">Черных </w:t>
      </w:r>
      <w:r w:rsidR="002308BD">
        <w:rPr>
          <w:color w:val="000000"/>
          <w:shd w:val="clear" w:color="auto" w:fill="FFFFFF"/>
        </w:rPr>
        <w:t>А</w:t>
      </w:r>
      <w:r>
        <w:rPr>
          <w:color w:val="000000"/>
          <w:shd w:val="clear" w:color="auto" w:fill="FFFFFF"/>
        </w:rPr>
        <w:t>.</w:t>
      </w:r>
      <w:r w:rsidR="002308BD">
        <w:rPr>
          <w:color w:val="000000"/>
          <w:shd w:val="clear" w:color="auto" w:fill="FFFFFF"/>
        </w:rPr>
        <w:t>В</w:t>
      </w:r>
      <w:r>
        <w:rPr>
          <w:color w:val="000000"/>
          <w:shd w:val="clear" w:color="auto" w:fill="FFFFFF"/>
        </w:rPr>
        <w:t>. далее</w:t>
      </w:r>
      <w:r w:rsidR="002308BD">
        <w:rPr>
          <w:color w:val="000000"/>
          <w:shd w:val="clear" w:color="auto" w:fill="FFFFFF"/>
        </w:rPr>
        <w:t xml:space="preserve"> задал вопрос по поводу срока гарантии асфальта по ул. </w:t>
      </w:r>
      <w:proofErr w:type="gramStart"/>
      <w:r w:rsidR="002308BD">
        <w:rPr>
          <w:color w:val="000000"/>
          <w:shd w:val="clear" w:color="auto" w:fill="FFFFFF"/>
        </w:rPr>
        <w:t>Школьная</w:t>
      </w:r>
      <w:proofErr w:type="gramEnd"/>
      <w:r w:rsidR="002308BD">
        <w:rPr>
          <w:color w:val="000000"/>
          <w:shd w:val="clear" w:color="auto" w:fill="FFFFFF"/>
        </w:rPr>
        <w:t xml:space="preserve"> и пешеходных дорожек, так как во многих местах асфальт провалился, на дрожках образовались ямы.  Русских И.А. пояснил, что срок гарантии составляет 5 лет и на сегодняшний день  все вопросы по восстановлению дороги и пешеходной дорожки, будет решать подрядчик. </w:t>
      </w:r>
    </w:p>
    <w:p w:rsidR="00584C5A" w:rsidRDefault="00584C5A" w:rsidP="00584C5A">
      <w:pPr>
        <w:spacing w:line="276" w:lineRule="auto"/>
        <w:ind w:firstLine="567"/>
        <w:jc w:val="both"/>
        <w:rPr>
          <w:color w:val="000000"/>
          <w:shd w:val="clear" w:color="auto" w:fill="FFFFFF"/>
        </w:rPr>
      </w:pPr>
      <w:r>
        <w:rPr>
          <w:color w:val="000000"/>
          <w:shd w:val="clear" w:color="auto" w:fill="FFFFFF"/>
        </w:rPr>
        <w:t xml:space="preserve">На вопросы жителей по проблемам здравоохранения ответила Валерия Владимировна Кононенко, представитель Чойской РБ. Главным вопросом стала запись на прием к местному терапевту и детскому врачу через Госуслуги. </w:t>
      </w:r>
      <w:r w:rsidR="003C3E7D">
        <w:rPr>
          <w:color w:val="000000"/>
          <w:shd w:val="clear" w:color="auto" w:fill="FFFFFF"/>
        </w:rPr>
        <w:t xml:space="preserve">Валерия Владимировна успокоила жителей с. Сейка, пояснив, что в случае, когда гражданин не может по каким-либо причинам самостоятельно записаться к врачу, сотрудники больницы сделают это непосредственно при обращении в учреждение. Никому в помощи не откажут. </w:t>
      </w:r>
    </w:p>
    <w:p w:rsidR="003C3E7D" w:rsidRPr="002A55AF" w:rsidRDefault="003C3E7D" w:rsidP="00584C5A">
      <w:pPr>
        <w:spacing w:line="276" w:lineRule="auto"/>
        <w:ind w:firstLine="567"/>
        <w:jc w:val="both"/>
        <w:rPr>
          <w:color w:val="000000"/>
          <w:shd w:val="clear" w:color="auto" w:fill="FFFFFF"/>
        </w:rPr>
      </w:pPr>
      <w:r>
        <w:rPr>
          <w:color w:val="000000"/>
          <w:shd w:val="clear" w:color="auto" w:fill="FFFFFF"/>
        </w:rPr>
        <w:t xml:space="preserve">Перед жителями с. Сейка так же выступил инспектор службы пожарного надзора Анисимов П.В. Он напомнил, что с середины апреля по середину октября каждого года в силу вступает особый противопожарный режим, при котором разжигание огня на открытом пространстве запрещено. Нельзя сжигать мусор, жечь костры и зажигать мангалы. </w:t>
      </w:r>
    </w:p>
    <w:p w:rsidR="0016775F" w:rsidRPr="002076B3" w:rsidRDefault="005D43C6" w:rsidP="002076B3">
      <w:pPr>
        <w:pStyle w:val="a3"/>
        <w:spacing w:after="200"/>
        <w:ind w:left="0" w:firstLine="567"/>
        <w:jc w:val="both"/>
        <w:rPr>
          <w:color w:val="000000"/>
          <w:shd w:val="clear" w:color="auto" w:fill="FFFFFF"/>
        </w:rPr>
      </w:pPr>
      <w:r>
        <w:rPr>
          <w:color w:val="000000"/>
          <w:shd w:val="clear" w:color="auto" w:fill="FFFFFF"/>
        </w:rPr>
        <w:t xml:space="preserve">На этом собрание закончилось, Юлия Викторовна Семикина поблагодарила всех присутствующих </w:t>
      </w:r>
      <w:r w:rsidR="002076B3">
        <w:rPr>
          <w:color w:val="000000"/>
          <w:shd w:val="clear" w:color="auto" w:fill="FFFFFF"/>
        </w:rPr>
        <w:t xml:space="preserve">за активное участие в обсуждении насущных проблем села. </w:t>
      </w:r>
    </w:p>
    <w:p w:rsidR="0016775F" w:rsidRDefault="0016775F" w:rsidP="0090051F">
      <w:pPr>
        <w:pStyle w:val="a3"/>
        <w:ind w:left="0" w:firstLine="567"/>
        <w:jc w:val="both"/>
      </w:pPr>
    </w:p>
    <w:p w:rsidR="00E759F6" w:rsidRDefault="00E759F6" w:rsidP="0090051F">
      <w:pPr>
        <w:ind w:firstLine="567"/>
        <w:jc w:val="both"/>
      </w:pPr>
    </w:p>
    <w:p w:rsidR="00DA3F48" w:rsidRDefault="00DA3F48" w:rsidP="0090051F">
      <w:pPr>
        <w:jc w:val="both"/>
      </w:pPr>
    </w:p>
    <w:p w:rsidR="00DA3F48" w:rsidRDefault="00DA3F48" w:rsidP="0090051F">
      <w:pPr>
        <w:jc w:val="both"/>
      </w:pPr>
    </w:p>
    <w:p w:rsidR="00DA3F48" w:rsidRDefault="00DA3F48" w:rsidP="0090051F">
      <w:pPr>
        <w:jc w:val="both"/>
      </w:pPr>
      <w:r>
        <w:t xml:space="preserve">Глава МО </w:t>
      </w:r>
      <w:r w:rsidR="002076B3">
        <w:t>«</w:t>
      </w:r>
      <w:r>
        <w:t>Сейкинское сельское поселение</w:t>
      </w:r>
      <w:r w:rsidR="002076B3">
        <w:t xml:space="preserve">» </w:t>
      </w:r>
      <w:r>
        <w:t xml:space="preserve">            </w:t>
      </w:r>
      <w:r w:rsidR="00DE33D7">
        <w:t xml:space="preserve">                         </w:t>
      </w:r>
      <w:r w:rsidR="004D786B">
        <w:t xml:space="preserve">                  Ю.В. Семикина</w:t>
      </w:r>
    </w:p>
    <w:p w:rsidR="00DA3F48" w:rsidRDefault="00DA3F48" w:rsidP="0090051F">
      <w:pPr>
        <w:jc w:val="both"/>
      </w:pPr>
    </w:p>
    <w:p w:rsidR="002A3AFF" w:rsidRPr="0032363D" w:rsidRDefault="00DA3F48" w:rsidP="0090051F">
      <w:pPr>
        <w:jc w:val="both"/>
      </w:pPr>
      <w:r>
        <w:t xml:space="preserve">Секретарь                                                                                    </w:t>
      </w:r>
      <w:r w:rsidR="00DE33D7">
        <w:t xml:space="preserve">             </w:t>
      </w:r>
      <w:r w:rsidR="004D786B">
        <w:t xml:space="preserve"> </w:t>
      </w:r>
      <w:r w:rsidR="00DE33D7">
        <w:t xml:space="preserve">        </w:t>
      </w:r>
      <w:r w:rsidR="004D786B">
        <w:t xml:space="preserve">          </w:t>
      </w:r>
      <w:r w:rsidR="002076B3">
        <w:t>Е.Е. Рыкова</w:t>
      </w:r>
    </w:p>
    <w:p w:rsidR="003F1B73" w:rsidRDefault="003F1B73" w:rsidP="0090051F"/>
    <w:sectPr w:rsidR="003F1B73" w:rsidSect="00783E18">
      <w:pgSz w:w="11906" w:h="16838"/>
      <w:pgMar w:top="113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3A8"/>
    <w:multiLevelType w:val="hybridMultilevel"/>
    <w:tmpl w:val="B3A65714"/>
    <w:lvl w:ilvl="0" w:tplc="2BA82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221581"/>
    <w:multiLevelType w:val="hybridMultilevel"/>
    <w:tmpl w:val="303E2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7545C"/>
    <w:multiLevelType w:val="hybridMultilevel"/>
    <w:tmpl w:val="768EA70E"/>
    <w:lvl w:ilvl="0" w:tplc="2EEEE6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F09783B"/>
    <w:multiLevelType w:val="hybridMultilevel"/>
    <w:tmpl w:val="B11270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7317158"/>
    <w:multiLevelType w:val="hybridMultilevel"/>
    <w:tmpl w:val="E02A54F0"/>
    <w:lvl w:ilvl="0" w:tplc="4288C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C0ADA"/>
    <w:multiLevelType w:val="hybridMultilevel"/>
    <w:tmpl w:val="777E81BE"/>
    <w:lvl w:ilvl="0" w:tplc="04190001">
      <w:start w:val="1"/>
      <w:numFmt w:val="bullet"/>
      <w:lvlText w:val=""/>
      <w:lvlJc w:val="left"/>
      <w:pPr>
        <w:ind w:left="644" w:hanging="360"/>
      </w:pPr>
      <w:rPr>
        <w:rFonts w:ascii="Symbol" w:hAnsi="Symbol"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E17F25"/>
    <w:multiLevelType w:val="hybridMultilevel"/>
    <w:tmpl w:val="E2E2895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B2A04B1"/>
    <w:multiLevelType w:val="hybridMultilevel"/>
    <w:tmpl w:val="38E2AEE0"/>
    <w:lvl w:ilvl="0" w:tplc="1710F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FA705D"/>
    <w:multiLevelType w:val="hybridMultilevel"/>
    <w:tmpl w:val="B1127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C1395A"/>
    <w:multiLevelType w:val="hybridMultilevel"/>
    <w:tmpl w:val="5EE6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777EE"/>
    <w:multiLevelType w:val="hybridMultilevel"/>
    <w:tmpl w:val="B1127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4A0BB2"/>
    <w:multiLevelType w:val="hybridMultilevel"/>
    <w:tmpl w:val="C3F0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6"/>
  </w:num>
  <w:num w:numId="8">
    <w:abstractNumId w:val="11"/>
  </w:num>
  <w:num w:numId="9">
    <w:abstractNumId w:val="4"/>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B7C"/>
    <w:rsid w:val="00001EA6"/>
    <w:rsid w:val="00001F4B"/>
    <w:rsid w:val="00003BB6"/>
    <w:rsid w:val="000114D5"/>
    <w:rsid w:val="000124C1"/>
    <w:rsid w:val="000151E3"/>
    <w:rsid w:val="00032C14"/>
    <w:rsid w:val="00033874"/>
    <w:rsid w:val="000340CB"/>
    <w:rsid w:val="000362B4"/>
    <w:rsid w:val="00042AD7"/>
    <w:rsid w:val="00042BA7"/>
    <w:rsid w:val="00044259"/>
    <w:rsid w:val="00045CBF"/>
    <w:rsid w:val="00046D53"/>
    <w:rsid w:val="000522EE"/>
    <w:rsid w:val="00053E2C"/>
    <w:rsid w:val="000552E7"/>
    <w:rsid w:val="00056B1E"/>
    <w:rsid w:val="00060356"/>
    <w:rsid w:val="00061AA9"/>
    <w:rsid w:val="00063727"/>
    <w:rsid w:val="00063B14"/>
    <w:rsid w:val="00065353"/>
    <w:rsid w:val="0006688A"/>
    <w:rsid w:val="000748CD"/>
    <w:rsid w:val="000870AF"/>
    <w:rsid w:val="00087E52"/>
    <w:rsid w:val="000939BE"/>
    <w:rsid w:val="00096CEB"/>
    <w:rsid w:val="000A0A84"/>
    <w:rsid w:val="000A11E8"/>
    <w:rsid w:val="000A271B"/>
    <w:rsid w:val="000A407D"/>
    <w:rsid w:val="000A4FDB"/>
    <w:rsid w:val="000A661C"/>
    <w:rsid w:val="000B09EA"/>
    <w:rsid w:val="000B45BD"/>
    <w:rsid w:val="000C1146"/>
    <w:rsid w:val="000C36EF"/>
    <w:rsid w:val="000C4D4E"/>
    <w:rsid w:val="000C51DE"/>
    <w:rsid w:val="000C73D4"/>
    <w:rsid w:val="000D01B7"/>
    <w:rsid w:val="000D17A2"/>
    <w:rsid w:val="000D3F9D"/>
    <w:rsid w:val="000D57A0"/>
    <w:rsid w:val="000D601F"/>
    <w:rsid w:val="000D64FE"/>
    <w:rsid w:val="000D7E50"/>
    <w:rsid w:val="000E1572"/>
    <w:rsid w:val="000E1D26"/>
    <w:rsid w:val="000E355C"/>
    <w:rsid w:val="000E5724"/>
    <w:rsid w:val="000E7661"/>
    <w:rsid w:val="000E76BF"/>
    <w:rsid w:val="000F0D08"/>
    <w:rsid w:val="000F1FBE"/>
    <w:rsid w:val="000F6778"/>
    <w:rsid w:val="000F7259"/>
    <w:rsid w:val="001004A0"/>
    <w:rsid w:val="00100C8E"/>
    <w:rsid w:val="0011210B"/>
    <w:rsid w:val="00112F1C"/>
    <w:rsid w:val="00113162"/>
    <w:rsid w:val="001137A9"/>
    <w:rsid w:val="00113DF8"/>
    <w:rsid w:val="00116D54"/>
    <w:rsid w:val="00117CFD"/>
    <w:rsid w:val="00124950"/>
    <w:rsid w:val="00127C72"/>
    <w:rsid w:val="001314DD"/>
    <w:rsid w:val="00132BCE"/>
    <w:rsid w:val="0013669C"/>
    <w:rsid w:val="00143034"/>
    <w:rsid w:val="00143127"/>
    <w:rsid w:val="001434AC"/>
    <w:rsid w:val="001451C6"/>
    <w:rsid w:val="00146AB9"/>
    <w:rsid w:val="00153079"/>
    <w:rsid w:val="00154C77"/>
    <w:rsid w:val="00157DA5"/>
    <w:rsid w:val="001665CA"/>
    <w:rsid w:val="0016775F"/>
    <w:rsid w:val="00170E1A"/>
    <w:rsid w:val="0017282B"/>
    <w:rsid w:val="0017432F"/>
    <w:rsid w:val="00174989"/>
    <w:rsid w:val="001759B4"/>
    <w:rsid w:val="0017756B"/>
    <w:rsid w:val="00180CC4"/>
    <w:rsid w:val="00182403"/>
    <w:rsid w:val="00182733"/>
    <w:rsid w:val="00190B34"/>
    <w:rsid w:val="00193FA5"/>
    <w:rsid w:val="001A15D5"/>
    <w:rsid w:val="001A1E1C"/>
    <w:rsid w:val="001A71C5"/>
    <w:rsid w:val="001B208B"/>
    <w:rsid w:val="001B66BB"/>
    <w:rsid w:val="001C1A06"/>
    <w:rsid w:val="001C4141"/>
    <w:rsid w:val="001C4C8D"/>
    <w:rsid w:val="001C5C95"/>
    <w:rsid w:val="001D01D7"/>
    <w:rsid w:val="001D6D0B"/>
    <w:rsid w:val="001D6F24"/>
    <w:rsid w:val="001D7A78"/>
    <w:rsid w:val="001E013B"/>
    <w:rsid w:val="001E019F"/>
    <w:rsid w:val="001E0340"/>
    <w:rsid w:val="001E1E17"/>
    <w:rsid w:val="001E2E18"/>
    <w:rsid w:val="001E306B"/>
    <w:rsid w:val="001E4CC7"/>
    <w:rsid w:val="001E574C"/>
    <w:rsid w:val="001F0AD0"/>
    <w:rsid w:val="001F1679"/>
    <w:rsid w:val="001F53D3"/>
    <w:rsid w:val="00205528"/>
    <w:rsid w:val="002057AD"/>
    <w:rsid w:val="002076B3"/>
    <w:rsid w:val="00211BFC"/>
    <w:rsid w:val="00212BC5"/>
    <w:rsid w:val="00213B76"/>
    <w:rsid w:val="00213F8B"/>
    <w:rsid w:val="002223E4"/>
    <w:rsid w:val="002235F9"/>
    <w:rsid w:val="00227A9A"/>
    <w:rsid w:val="002308BD"/>
    <w:rsid w:val="002321C0"/>
    <w:rsid w:val="002335F3"/>
    <w:rsid w:val="00235E44"/>
    <w:rsid w:val="0024068E"/>
    <w:rsid w:val="00241403"/>
    <w:rsid w:val="002416AE"/>
    <w:rsid w:val="00243C8B"/>
    <w:rsid w:val="00247B14"/>
    <w:rsid w:val="00251439"/>
    <w:rsid w:val="00251976"/>
    <w:rsid w:val="00252AFE"/>
    <w:rsid w:val="00254267"/>
    <w:rsid w:val="002551B8"/>
    <w:rsid w:val="00257D9C"/>
    <w:rsid w:val="00262305"/>
    <w:rsid w:val="002645D9"/>
    <w:rsid w:val="00266F9D"/>
    <w:rsid w:val="00271275"/>
    <w:rsid w:val="00272AE5"/>
    <w:rsid w:val="00274049"/>
    <w:rsid w:val="002761D1"/>
    <w:rsid w:val="002817EA"/>
    <w:rsid w:val="00281AED"/>
    <w:rsid w:val="002849F7"/>
    <w:rsid w:val="00285400"/>
    <w:rsid w:val="002874EA"/>
    <w:rsid w:val="0029190D"/>
    <w:rsid w:val="00297EB2"/>
    <w:rsid w:val="002A33BF"/>
    <w:rsid w:val="002A3AFF"/>
    <w:rsid w:val="002A55AF"/>
    <w:rsid w:val="002B1455"/>
    <w:rsid w:val="002B1BB9"/>
    <w:rsid w:val="002B49FB"/>
    <w:rsid w:val="002B55F0"/>
    <w:rsid w:val="002C10B2"/>
    <w:rsid w:val="002C4504"/>
    <w:rsid w:val="002C4DCF"/>
    <w:rsid w:val="002C6B11"/>
    <w:rsid w:val="002C6C2B"/>
    <w:rsid w:val="002D0CBE"/>
    <w:rsid w:val="002D0DAC"/>
    <w:rsid w:val="002D3F85"/>
    <w:rsid w:val="002D4867"/>
    <w:rsid w:val="002D5228"/>
    <w:rsid w:val="002D537F"/>
    <w:rsid w:val="002D7D35"/>
    <w:rsid w:val="002E1E45"/>
    <w:rsid w:val="002E53E6"/>
    <w:rsid w:val="002E6793"/>
    <w:rsid w:val="002F0FBD"/>
    <w:rsid w:val="002F268A"/>
    <w:rsid w:val="002F5450"/>
    <w:rsid w:val="002F6793"/>
    <w:rsid w:val="002F6A80"/>
    <w:rsid w:val="003004A6"/>
    <w:rsid w:val="00300D77"/>
    <w:rsid w:val="00301518"/>
    <w:rsid w:val="003134B4"/>
    <w:rsid w:val="003148C6"/>
    <w:rsid w:val="0031520C"/>
    <w:rsid w:val="003215F4"/>
    <w:rsid w:val="0032363D"/>
    <w:rsid w:val="00330C46"/>
    <w:rsid w:val="00333813"/>
    <w:rsid w:val="003375F9"/>
    <w:rsid w:val="00337838"/>
    <w:rsid w:val="003404EB"/>
    <w:rsid w:val="0034368D"/>
    <w:rsid w:val="00344024"/>
    <w:rsid w:val="00346B7E"/>
    <w:rsid w:val="00352F87"/>
    <w:rsid w:val="00356235"/>
    <w:rsid w:val="00362322"/>
    <w:rsid w:val="003669B5"/>
    <w:rsid w:val="00370F65"/>
    <w:rsid w:val="0037205B"/>
    <w:rsid w:val="00375244"/>
    <w:rsid w:val="00380012"/>
    <w:rsid w:val="00383D46"/>
    <w:rsid w:val="0038546D"/>
    <w:rsid w:val="003862FE"/>
    <w:rsid w:val="003874CD"/>
    <w:rsid w:val="003879C7"/>
    <w:rsid w:val="003920D7"/>
    <w:rsid w:val="003932ED"/>
    <w:rsid w:val="003940EA"/>
    <w:rsid w:val="00394C45"/>
    <w:rsid w:val="00397761"/>
    <w:rsid w:val="003977A6"/>
    <w:rsid w:val="003A0128"/>
    <w:rsid w:val="003A2A97"/>
    <w:rsid w:val="003A3784"/>
    <w:rsid w:val="003A4B7C"/>
    <w:rsid w:val="003A75FC"/>
    <w:rsid w:val="003B3FA9"/>
    <w:rsid w:val="003C03C8"/>
    <w:rsid w:val="003C3E7D"/>
    <w:rsid w:val="003D2ACD"/>
    <w:rsid w:val="003D2B80"/>
    <w:rsid w:val="003D3985"/>
    <w:rsid w:val="003D47ED"/>
    <w:rsid w:val="003D51DD"/>
    <w:rsid w:val="003E66E2"/>
    <w:rsid w:val="003F1B73"/>
    <w:rsid w:val="003F1EB1"/>
    <w:rsid w:val="003F517E"/>
    <w:rsid w:val="003F73BA"/>
    <w:rsid w:val="00401493"/>
    <w:rsid w:val="00402B69"/>
    <w:rsid w:val="00410FB3"/>
    <w:rsid w:val="0041376E"/>
    <w:rsid w:val="00414FD4"/>
    <w:rsid w:val="004164F7"/>
    <w:rsid w:val="004202FE"/>
    <w:rsid w:val="0042126D"/>
    <w:rsid w:val="00423239"/>
    <w:rsid w:val="0042440F"/>
    <w:rsid w:val="0042530C"/>
    <w:rsid w:val="00425F57"/>
    <w:rsid w:val="00426E65"/>
    <w:rsid w:val="00427B20"/>
    <w:rsid w:val="00430255"/>
    <w:rsid w:val="0043103A"/>
    <w:rsid w:val="00433296"/>
    <w:rsid w:val="004344A8"/>
    <w:rsid w:val="004348E6"/>
    <w:rsid w:val="0043541A"/>
    <w:rsid w:val="00437949"/>
    <w:rsid w:val="004415F1"/>
    <w:rsid w:val="00441CFF"/>
    <w:rsid w:val="00444F05"/>
    <w:rsid w:val="00445EE1"/>
    <w:rsid w:val="00445F38"/>
    <w:rsid w:val="004515F8"/>
    <w:rsid w:val="00452752"/>
    <w:rsid w:val="00457273"/>
    <w:rsid w:val="00457385"/>
    <w:rsid w:val="004608A0"/>
    <w:rsid w:val="004629B3"/>
    <w:rsid w:val="00467FA9"/>
    <w:rsid w:val="004757E9"/>
    <w:rsid w:val="00475AAD"/>
    <w:rsid w:val="00476B40"/>
    <w:rsid w:val="004770DF"/>
    <w:rsid w:val="00477345"/>
    <w:rsid w:val="00480176"/>
    <w:rsid w:val="00481EE4"/>
    <w:rsid w:val="00483B49"/>
    <w:rsid w:val="00484267"/>
    <w:rsid w:val="004864B4"/>
    <w:rsid w:val="00486C4E"/>
    <w:rsid w:val="00486DCB"/>
    <w:rsid w:val="004900A4"/>
    <w:rsid w:val="00491157"/>
    <w:rsid w:val="004A41B0"/>
    <w:rsid w:val="004A459C"/>
    <w:rsid w:val="004B2492"/>
    <w:rsid w:val="004B4E8B"/>
    <w:rsid w:val="004B63F2"/>
    <w:rsid w:val="004B75C8"/>
    <w:rsid w:val="004C0E30"/>
    <w:rsid w:val="004C456C"/>
    <w:rsid w:val="004C5A95"/>
    <w:rsid w:val="004C7036"/>
    <w:rsid w:val="004D3031"/>
    <w:rsid w:val="004D317D"/>
    <w:rsid w:val="004D4C1F"/>
    <w:rsid w:val="004D786B"/>
    <w:rsid w:val="004E0540"/>
    <w:rsid w:val="004E0F52"/>
    <w:rsid w:val="004E770B"/>
    <w:rsid w:val="004E77E9"/>
    <w:rsid w:val="004F41A0"/>
    <w:rsid w:val="004F489E"/>
    <w:rsid w:val="0050258B"/>
    <w:rsid w:val="00502D59"/>
    <w:rsid w:val="00504BBE"/>
    <w:rsid w:val="005059BF"/>
    <w:rsid w:val="00507A31"/>
    <w:rsid w:val="00512A4C"/>
    <w:rsid w:val="00515C5D"/>
    <w:rsid w:val="00520EA8"/>
    <w:rsid w:val="00522F2D"/>
    <w:rsid w:val="00522F83"/>
    <w:rsid w:val="0052323A"/>
    <w:rsid w:val="005234EB"/>
    <w:rsid w:val="0052632F"/>
    <w:rsid w:val="00531EE9"/>
    <w:rsid w:val="00532517"/>
    <w:rsid w:val="00533946"/>
    <w:rsid w:val="005353EA"/>
    <w:rsid w:val="00536E25"/>
    <w:rsid w:val="0054064E"/>
    <w:rsid w:val="005411EE"/>
    <w:rsid w:val="00542952"/>
    <w:rsid w:val="00545BE7"/>
    <w:rsid w:val="0054752A"/>
    <w:rsid w:val="005535AA"/>
    <w:rsid w:val="00553C77"/>
    <w:rsid w:val="0056590D"/>
    <w:rsid w:val="005677FC"/>
    <w:rsid w:val="00567E5E"/>
    <w:rsid w:val="00571601"/>
    <w:rsid w:val="00573344"/>
    <w:rsid w:val="00573642"/>
    <w:rsid w:val="00576597"/>
    <w:rsid w:val="00577C2C"/>
    <w:rsid w:val="00582EE8"/>
    <w:rsid w:val="00582FE1"/>
    <w:rsid w:val="00584C5A"/>
    <w:rsid w:val="00587196"/>
    <w:rsid w:val="00587770"/>
    <w:rsid w:val="00593BB6"/>
    <w:rsid w:val="00596242"/>
    <w:rsid w:val="005972C7"/>
    <w:rsid w:val="0059753B"/>
    <w:rsid w:val="005977F2"/>
    <w:rsid w:val="005A1657"/>
    <w:rsid w:val="005A4522"/>
    <w:rsid w:val="005A45EF"/>
    <w:rsid w:val="005B3D5C"/>
    <w:rsid w:val="005B4378"/>
    <w:rsid w:val="005B47FF"/>
    <w:rsid w:val="005C1E7B"/>
    <w:rsid w:val="005C255C"/>
    <w:rsid w:val="005C3EEB"/>
    <w:rsid w:val="005C7C8D"/>
    <w:rsid w:val="005D28DA"/>
    <w:rsid w:val="005D2F86"/>
    <w:rsid w:val="005D43C6"/>
    <w:rsid w:val="005E02BD"/>
    <w:rsid w:val="005E0E1D"/>
    <w:rsid w:val="005E4024"/>
    <w:rsid w:val="005E6377"/>
    <w:rsid w:val="005E7D84"/>
    <w:rsid w:val="005F267B"/>
    <w:rsid w:val="005F432E"/>
    <w:rsid w:val="005F580B"/>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3237"/>
    <w:rsid w:val="00640FEF"/>
    <w:rsid w:val="00641156"/>
    <w:rsid w:val="0064145F"/>
    <w:rsid w:val="00641D41"/>
    <w:rsid w:val="00646C75"/>
    <w:rsid w:val="0064746F"/>
    <w:rsid w:val="006507FA"/>
    <w:rsid w:val="0065220C"/>
    <w:rsid w:val="006532E9"/>
    <w:rsid w:val="00654EE1"/>
    <w:rsid w:val="00662007"/>
    <w:rsid w:val="00670332"/>
    <w:rsid w:val="00674818"/>
    <w:rsid w:val="006811B9"/>
    <w:rsid w:val="0068531F"/>
    <w:rsid w:val="00685A54"/>
    <w:rsid w:val="00690E85"/>
    <w:rsid w:val="00696612"/>
    <w:rsid w:val="006969DB"/>
    <w:rsid w:val="006A0556"/>
    <w:rsid w:val="006A129A"/>
    <w:rsid w:val="006A3155"/>
    <w:rsid w:val="006A7338"/>
    <w:rsid w:val="006B2D3D"/>
    <w:rsid w:val="006B4EE2"/>
    <w:rsid w:val="006B5A94"/>
    <w:rsid w:val="006B6616"/>
    <w:rsid w:val="006B663A"/>
    <w:rsid w:val="006B685F"/>
    <w:rsid w:val="006B72BE"/>
    <w:rsid w:val="006B7D98"/>
    <w:rsid w:val="006C01E5"/>
    <w:rsid w:val="006C65E3"/>
    <w:rsid w:val="006D1C8F"/>
    <w:rsid w:val="006D625C"/>
    <w:rsid w:val="006D6BBC"/>
    <w:rsid w:val="006D6EEC"/>
    <w:rsid w:val="006D712B"/>
    <w:rsid w:val="006E130B"/>
    <w:rsid w:val="006E39C5"/>
    <w:rsid w:val="006E4A19"/>
    <w:rsid w:val="006E75E1"/>
    <w:rsid w:val="006F0854"/>
    <w:rsid w:val="006F10C1"/>
    <w:rsid w:val="006F1126"/>
    <w:rsid w:val="006F1355"/>
    <w:rsid w:val="006F4987"/>
    <w:rsid w:val="00702066"/>
    <w:rsid w:val="00706C55"/>
    <w:rsid w:val="00710ADE"/>
    <w:rsid w:val="007119FB"/>
    <w:rsid w:val="00713E40"/>
    <w:rsid w:val="007160E8"/>
    <w:rsid w:val="007216A4"/>
    <w:rsid w:val="007239B8"/>
    <w:rsid w:val="00727B7B"/>
    <w:rsid w:val="007311B5"/>
    <w:rsid w:val="00732548"/>
    <w:rsid w:val="00736144"/>
    <w:rsid w:val="0073677D"/>
    <w:rsid w:val="007433E5"/>
    <w:rsid w:val="007434E1"/>
    <w:rsid w:val="00743B4A"/>
    <w:rsid w:val="00744894"/>
    <w:rsid w:val="00755550"/>
    <w:rsid w:val="0075614C"/>
    <w:rsid w:val="00756719"/>
    <w:rsid w:val="00756C19"/>
    <w:rsid w:val="007607C2"/>
    <w:rsid w:val="00760D54"/>
    <w:rsid w:val="0076436B"/>
    <w:rsid w:val="00766CDA"/>
    <w:rsid w:val="00766CE8"/>
    <w:rsid w:val="0077139B"/>
    <w:rsid w:val="007805C0"/>
    <w:rsid w:val="00783020"/>
    <w:rsid w:val="00783E18"/>
    <w:rsid w:val="00786147"/>
    <w:rsid w:val="007861A7"/>
    <w:rsid w:val="00786260"/>
    <w:rsid w:val="00793A49"/>
    <w:rsid w:val="0079594C"/>
    <w:rsid w:val="0079654E"/>
    <w:rsid w:val="007A197A"/>
    <w:rsid w:val="007A5056"/>
    <w:rsid w:val="007A7ACE"/>
    <w:rsid w:val="007B0D73"/>
    <w:rsid w:val="007B1B55"/>
    <w:rsid w:val="007B2FB2"/>
    <w:rsid w:val="007B4B6B"/>
    <w:rsid w:val="007C0345"/>
    <w:rsid w:val="007C3F6A"/>
    <w:rsid w:val="007C758A"/>
    <w:rsid w:val="007D3D54"/>
    <w:rsid w:val="007E1219"/>
    <w:rsid w:val="007E291E"/>
    <w:rsid w:val="007E5C7B"/>
    <w:rsid w:val="007E61BB"/>
    <w:rsid w:val="007E6C5A"/>
    <w:rsid w:val="007F5980"/>
    <w:rsid w:val="007F794C"/>
    <w:rsid w:val="00800388"/>
    <w:rsid w:val="0080390A"/>
    <w:rsid w:val="00803A40"/>
    <w:rsid w:val="00810785"/>
    <w:rsid w:val="00811DE5"/>
    <w:rsid w:val="008133BA"/>
    <w:rsid w:val="00817D71"/>
    <w:rsid w:val="0082331B"/>
    <w:rsid w:val="008239D1"/>
    <w:rsid w:val="00827D19"/>
    <w:rsid w:val="00832008"/>
    <w:rsid w:val="008327F2"/>
    <w:rsid w:val="00833417"/>
    <w:rsid w:val="00833793"/>
    <w:rsid w:val="00834526"/>
    <w:rsid w:val="00835BEA"/>
    <w:rsid w:val="00842860"/>
    <w:rsid w:val="00843BAD"/>
    <w:rsid w:val="00850D27"/>
    <w:rsid w:val="00852766"/>
    <w:rsid w:val="008550B6"/>
    <w:rsid w:val="00856940"/>
    <w:rsid w:val="00856E2D"/>
    <w:rsid w:val="0086246F"/>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5390"/>
    <w:rsid w:val="00895D0B"/>
    <w:rsid w:val="00895FB5"/>
    <w:rsid w:val="008961DB"/>
    <w:rsid w:val="008A1919"/>
    <w:rsid w:val="008A208D"/>
    <w:rsid w:val="008A31CB"/>
    <w:rsid w:val="008A3D33"/>
    <w:rsid w:val="008A4F5E"/>
    <w:rsid w:val="008B0887"/>
    <w:rsid w:val="008B1FFD"/>
    <w:rsid w:val="008B567A"/>
    <w:rsid w:val="008C45A5"/>
    <w:rsid w:val="008C6512"/>
    <w:rsid w:val="008C6C6A"/>
    <w:rsid w:val="008D40CA"/>
    <w:rsid w:val="008D75D8"/>
    <w:rsid w:val="008E0EF5"/>
    <w:rsid w:val="008E3564"/>
    <w:rsid w:val="008E478A"/>
    <w:rsid w:val="008E4A55"/>
    <w:rsid w:val="008F093D"/>
    <w:rsid w:val="008F13BA"/>
    <w:rsid w:val="008F2933"/>
    <w:rsid w:val="008F2B9E"/>
    <w:rsid w:val="008F3D93"/>
    <w:rsid w:val="008F4A54"/>
    <w:rsid w:val="008F4D31"/>
    <w:rsid w:val="008F6DA3"/>
    <w:rsid w:val="0090051F"/>
    <w:rsid w:val="00900D5E"/>
    <w:rsid w:val="00901E36"/>
    <w:rsid w:val="0090293A"/>
    <w:rsid w:val="009049A1"/>
    <w:rsid w:val="00905635"/>
    <w:rsid w:val="00910114"/>
    <w:rsid w:val="00910F64"/>
    <w:rsid w:val="00911B05"/>
    <w:rsid w:val="00920983"/>
    <w:rsid w:val="00920D37"/>
    <w:rsid w:val="0092173D"/>
    <w:rsid w:val="00924765"/>
    <w:rsid w:val="009253EC"/>
    <w:rsid w:val="0092605F"/>
    <w:rsid w:val="00927900"/>
    <w:rsid w:val="0093014B"/>
    <w:rsid w:val="00930851"/>
    <w:rsid w:val="00930CFF"/>
    <w:rsid w:val="00942931"/>
    <w:rsid w:val="00950304"/>
    <w:rsid w:val="009513A3"/>
    <w:rsid w:val="00952026"/>
    <w:rsid w:val="00953467"/>
    <w:rsid w:val="00955753"/>
    <w:rsid w:val="009635F1"/>
    <w:rsid w:val="00966BB9"/>
    <w:rsid w:val="00971643"/>
    <w:rsid w:val="00972727"/>
    <w:rsid w:val="0097564D"/>
    <w:rsid w:val="00976195"/>
    <w:rsid w:val="009771BE"/>
    <w:rsid w:val="00981CC9"/>
    <w:rsid w:val="00985A25"/>
    <w:rsid w:val="009867A5"/>
    <w:rsid w:val="0099276B"/>
    <w:rsid w:val="00994AC9"/>
    <w:rsid w:val="0099795B"/>
    <w:rsid w:val="009A0C24"/>
    <w:rsid w:val="009A2EAE"/>
    <w:rsid w:val="009A3124"/>
    <w:rsid w:val="009A43F2"/>
    <w:rsid w:val="009A509C"/>
    <w:rsid w:val="009A5F19"/>
    <w:rsid w:val="009A7BFB"/>
    <w:rsid w:val="009B247A"/>
    <w:rsid w:val="009B29BA"/>
    <w:rsid w:val="009C1A71"/>
    <w:rsid w:val="009C4595"/>
    <w:rsid w:val="009C5458"/>
    <w:rsid w:val="009D01DB"/>
    <w:rsid w:val="009D068D"/>
    <w:rsid w:val="009D6077"/>
    <w:rsid w:val="009D7458"/>
    <w:rsid w:val="009D7857"/>
    <w:rsid w:val="009D7E44"/>
    <w:rsid w:val="009E11E7"/>
    <w:rsid w:val="009E5A67"/>
    <w:rsid w:val="009E6A78"/>
    <w:rsid w:val="009E71D2"/>
    <w:rsid w:val="009E77B9"/>
    <w:rsid w:val="009F276E"/>
    <w:rsid w:val="009F3288"/>
    <w:rsid w:val="009F5485"/>
    <w:rsid w:val="00A0045E"/>
    <w:rsid w:val="00A00C60"/>
    <w:rsid w:val="00A024A2"/>
    <w:rsid w:val="00A026E7"/>
    <w:rsid w:val="00A0368C"/>
    <w:rsid w:val="00A06E12"/>
    <w:rsid w:val="00A070C8"/>
    <w:rsid w:val="00A0721E"/>
    <w:rsid w:val="00A15F7B"/>
    <w:rsid w:val="00A26136"/>
    <w:rsid w:val="00A305EC"/>
    <w:rsid w:val="00A31FC6"/>
    <w:rsid w:val="00A372B0"/>
    <w:rsid w:val="00A37D4F"/>
    <w:rsid w:val="00A43FD6"/>
    <w:rsid w:val="00A441C4"/>
    <w:rsid w:val="00A54F0F"/>
    <w:rsid w:val="00A556AD"/>
    <w:rsid w:val="00A60B8E"/>
    <w:rsid w:val="00A62C5F"/>
    <w:rsid w:val="00A63B03"/>
    <w:rsid w:val="00A653C3"/>
    <w:rsid w:val="00A679B9"/>
    <w:rsid w:val="00A730A7"/>
    <w:rsid w:val="00A8043F"/>
    <w:rsid w:val="00A81B45"/>
    <w:rsid w:val="00A82526"/>
    <w:rsid w:val="00A835F4"/>
    <w:rsid w:val="00A83B82"/>
    <w:rsid w:val="00A84496"/>
    <w:rsid w:val="00A84EB1"/>
    <w:rsid w:val="00A961D6"/>
    <w:rsid w:val="00A96C1A"/>
    <w:rsid w:val="00AA607B"/>
    <w:rsid w:val="00AA66D0"/>
    <w:rsid w:val="00AA6FF8"/>
    <w:rsid w:val="00AB1C20"/>
    <w:rsid w:val="00AB3ABB"/>
    <w:rsid w:val="00AB3F08"/>
    <w:rsid w:val="00AB60DE"/>
    <w:rsid w:val="00AC31A9"/>
    <w:rsid w:val="00AC38B3"/>
    <w:rsid w:val="00AC59CD"/>
    <w:rsid w:val="00AC6363"/>
    <w:rsid w:val="00AC7D5D"/>
    <w:rsid w:val="00AD0FB5"/>
    <w:rsid w:val="00AD23A4"/>
    <w:rsid w:val="00AD33A4"/>
    <w:rsid w:val="00AD3BCE"/>
    <w:rsid w:val="00AD5B7F"/>
    <w:rsid w:val="00AD75EB"/>
    <w:rsid w:val="00AE2BB6"/>
    <w:rsid w:val="00AF2F18"/>
    <w:rsid w:val="00AF41F3"/>
    <w:rsid w:val="00B00705"/>
    <w:rsid w:val="00B047BD"/>
    <w:rsid w:val="00B05CAB"/>
    <w:rsid w:val="00B068CC"/>
    <w:rsid w:val="00B128D0"/>
    <w:rsid w:val="00B1321A"/>
    <w:rsid w:val="00B13264"/>
    <w:rsid w:val="00B20577"/>
    <w:rsid w:val="00B21C9F"/>
    <w:rsid w:val="00B22FFF"/>
    <w:rsid w:val="00B239B2"/>
    <w:rsid w:val="00B24230"/>
    <w:rsid w:val="00B26F90"/>
    <w:rsid w:val="00B26FD0"/>
    <w:rsid w:val="00B32B4B"/>
    <w:rsid w:val="00B347B9"/>
    <w:rsid w:val="00B408E0"/>
    <w:rsid w:val="00B40FBC"/>
    <w:rsid w:val="00B44B84"/>
    <w:rsid w:val="00B45543"/>
    <w:rsid w:val="00B50224"/>
    <w:rsid w:val="00B53AA6"/>
    <w:rsid w:val="00B55D81"/>
    <w:rsid w:val="00B55E8B"/>
    <w:rsid w:val="00B55F71"/>
    <w:rsid w:val="00B56A57"/>
    <w:rsid w:val="00B64871"/>
    <w:rsid w:val="00B655BC"/>
    <w:rsid w:val="00B731B2"/>
    <w:rsid w:val="00B816E2"/>
    <w:rsid w:val="00B84994"/>
    <w:rsid w:val="00B84D60"/>
    <w:rsid w:val="00B9142F"/>
    <w:rsid w:val="00B9300B"/>
    <w:rsid w:val="00B94487"/>
    <w:rsid w:val="00B9682D"/>
    <w:rsid w:val="00BA072B"/>
    <w:rsid w:val="00BA26FA"/>
    <w:rsid w:val="00BA49B9"/>
    <w:rsid w:val="00BA7056"/>
    <w:rsid w:val="00BA76E5"/>
    <w:rsid w:val="00BB2CD7"/>
    <w:rsid w:val="00BB7579"/>
    <w:rsid w:val="00BC0D85"/>
    <w:rsid w:val="00BC30FD"/>
    <w:rsid w:val="00BC6153"/>
    <w:rsid w:val="00BC753A"/>
    <w:rsid w:val="00BD0FFA"/>
    <w:rsid w:val="00BD2FF2"/>
    <w:rsid w:val="00BD69F4"/>
    <w:rsid w:val="00BD757A"/>
    <w:rsid w:val="00BE09A4"/>
    <w:rsid w:val="00BE6C65"/>
    <w:rsid w:val="00BF05EE"/>
    <w:rsid w:val="00BF5BBD"/>
    <w:rsid w:val="00BF645D"/>
    <w:rsid w:val="00C022E5"/>
    <w:rsid w:val="00C1177E"/>
    <w:rsid w:val="00C1334F"/>
    <w:rsid w:val="00C15222"/>
    <w:rsid w:val="00C22347"/>
    <w:rsid w:val="00C24E1A"/>
    <w:rsid w:val="00C31A14"/>
    <w:rsid w:val="00C4455A"/>
    <w:rsid w:val="00C50FDD"/>
    <w:rsid w:val="00C51ECD"/>
    <w:rsid w:val="00C54852"/>
    <w:rsid w:val="00C60FD2"/>
    <w:rsid w:val="00C62C69"/>
    <w:rsid w:val="00C64F0D"/>
    <w:rsid w:val="00C65CA3"/>
    <w:rsid w:val="00C67CA7"/>
    <w:rsid w:val="00C70F38"/>
    <w:rsid w:val="00C73978"/>
    <w:rsid w:val="00C75C06"/>
    <w:rsid w:val="00C76FA8"/>
    <w:rsid w:val="00C82915"/>
    <w:rsid w:val="00C82E26"/>
    <w:rsid w:val="00C8312A"/>
    <w:rsid w:val="00C83A93"/>
    <w:rsid w:val="00C85188"/>
    <w:rsid w:val="00C878CA"/>
    <w:rsid w:val="00C9243F"/>
    <w:rsid w:val="00C950C0"/>
    <w:rsid w:val="00CB4830"/>
    <w:rsid w:val="00CB5C01"/>
    <w:rsid w:val="00CB619B"/>
    <w:rsid w:val="00CB7279"/>
    <w:rsid w:val="00CC340A"/>
    <w:rsid w:val="00CC44D6"/>
    <w:rsid w:val="00CC5F4B"/>
    <w:rsid w:val="00CC6F7B"/>
    <w:rsid w:val="00CD40F0"/>
    <w:rsid w:val="00CD4DA4"/>
    <w:rsid w:val="00CD5AD5"/>
    <w:rsid w:val="00CE0031"/>
    <w:rsid w:val="00CE3DED"/>
    <w:rsid w:val="00CE5F9E"/>
    <w:rsid w:val="00CF53BB"/>
    <w:rsid w:val="00CF5B51"/>
    <w:rsid w:val="00CF5CAB"/>
    <w:rsid w:val="00D05B1D"/>
    <w:rsid w:val="00D12C01"/>
    <w:rsid w:val="00D249FB"/>
    <w:rsid w:val="00D26271"/>
    <w:rsid w:val="00D316F6"/>
    <w:rsid w:val="00D36133"/>
    <w:rsid w:val="00D36384"/>
    <w:rsid w:val="00D40480"/>
    <w:rsid w:val="00D40A47"/>
    <w:rsid w:val="00D44D84"/>
    <w:rsid w:val="00D51DF8"/>
    <w:rsid w:val="00D52DB1"/>
    <w:rsid w:val="00D54977"/>
    <w:rsid w:val="00D60C31"/>
    <w:rsid w:val="00D655FE"/>
    <w:rsid w:val="00D65DF1"/>
    <w:rsid w:val="00D73445"/>
    <w:rsid w:val="00D76502"/>
    <w:rsid w:val="00D77FB6"/>
    <w:rsid w:val="00D91142"/>
    <w:rsid w:val="00D92FD9"/>
    <w:rsid w:val="00D961C6"/>
    <w:rsid w:val="00D9702A"/>
    <w:rsid w:val="00DA0142"/>
    <w:rsid w:val="00DA104E"/>
    <w:rsid w:val="00DA3F48"/>
    <w:rsid w:val="00DA4079"/>
    <w:rsid w:val="00DA4984"/>
    <w:rsid w:val="00DA75F1"/>
    <w:rsid w:val="00DB4CE8"/>
    <w:rsid w:val="00DC047A"/>
    <w:rsid w:val="00DC75A0"/>
    <w:rsid w:val="00DC7828"/>
    <w:rsid w:val="00DD24AE"/>
    <w:rsid w:val="00DD5514"/>
    <w:rsid w:val="00DE33D7"/>
    <w:rsid w:val="00DE70F1"/>
    <w:rsid w:val="00DF21E8"/>
    <w:rsid w:val="00DF2C97"/>
    <w:rsid w:val="00DF493E"/>
    <w:rsid w:val="00DF58F0"/>
    <w:rsid w:val="00DF59D2"/>
    <w:rsid w:val="00E01D70"/>
    <w:rsid w:val="00E02E13"/>
    <w:rsid w:val="00E0522B"/>
    <w:rsid w:val="00E12ABE"/>
    <w:rsid w:val="00E12DED"/>
    <w:rsid w:val="00E15B96"/>
    <w:rsid w:val="00E16FE6"/>
    <w:rsid w:val="00E20A30"/>
    <w:rsid w:val="00E215C9"/>
    <w:rsid w:val="00E23696"/>
    <w:rsid w:val="00E24240"/>
    <w:rsid w:val="00E318DF"/>
    <w:rsid w:val="00E32B94"/>
    <w:rsid w:val="00E32C5B"/>
    <w:rsid w:val="00E33AFA"/>
    <w:rsid w:val="00E34862"/>
    <w:rsid w:val="00E35B98"/>
    <w:rsid w:val="00E411D6"/>
    <w:rsid w:val="00E50700"/>
    <w:rsid w:val="00E51D6D"/>
    <w:rsid w:val="00E575AC"/>
    <w:rsid w:val="00E630C7"/>
    <w:rsid w:val="00E72EFC"/>
    <w:rsid w:val="00E72F19"/>
    <w:rsid w:val="00E7464E"/>
    <w:rsid w:val="00E759F6"/>
    <w:rsid w:val="00E774DA"/>
    <w:rsid w:val="00E818B0"/>
    <w:rsid w:val="00E841EC"/>
    <w:rsid w:val="00E84F57"/>
    <w:rsid w:val="00E87291"/>
    <w:rsid w:val="00E87856"/>
    <w:rsid w:val="00E905E1"/>
    <w:rsid w:val="00E909F4"/>
    <w:rsid w:val="00E91707"/>
    <w:rsid w:val="00E93AF7"/>
    <w:rsid w:val="00E94AAE"/>
    <w:rsid w:val="00E94D76"/>
    <w:rsid w:val="00E95D11"/>
    <w:rsid w:val="00EA1FC7"/>
    <w:rsid w:val="00EA605C"/>
    <w:rsid w:val="00EA62CC"/>
    <w:rsid w:val="00EB092D"/>
    <w:rsid w:val="00EB1118"/>
    <w:rsid w:val="00EB18EF"/>
    <w:rsid w:val="00EB27FA"/>
    <w:rsid w:val="00EC14F1"/>
    <w:rsid w:val="00EC2084"/>
    <w:rsid w:val="00EC23F5"/>
    <w:rsid w:val="00EC4959"/>
    <w:rsid w:val="00EC6997"/>
    <w:rsid w:val="00ED19AF"/>
    <w:rsid w:val="00ED601F"/>
    <w:rsid w:val="00EE006B"/>
    <w:rsid w:val="00EE01BD"/>
    <w:rsid w:val="00EE30CF"/>
    <w:rsid w:val="00EE3BAA"/>
    <w:rsid w:val="00EE5FE1"/>
    <w:rsid w:val="00EF03DB"/>
    <w:rsid w:val="00EF0A7E"/>
    <w:rsid w:val="00EF1CC0"/>
    <w:rsid w:val="00EF2006"/>
    <w:rsid w:val="00EF2FAF"/>
    <w:rsid w:val="00EF5774"/>
    <w:rsid w:val="00EF6744"/>
    <w:rsid w:val="00EF6B08"/>
    <w:rsid w:val="00F00D51"/>
    <w:rsid w:val="00F01796"/>
    <w:rsid w:val="00F01C17"/>
    <w:rsid w:val="00F02E6F"/>
    <w:rsid w:val="00F03C80"/>
    <w:rsid w:val="00F100CB"/>
    <w:rsid w:val="00F109AE"/>
    <w:rsid w:val="00F116CD"/>
    <w:rsid w:val="00F1361C"/>
    <w:rsid w:val="00F1544E"/>
    <w:rsid w:val="00F1682A"/>
    <w:rsid w:val="00F171DF"/>
    <w:rsid w:val="00F21BE4"/>
    <w:rsid w:val="00F2295B"/>
    <w:rsid w:val="00F23E70"/>
    <w:rsid w:val="00F27678"/>
    <w:rsid w:val="00F307E6"/>
    <w:rsid w:val="00F3203F"/>
    <w:rsid w:val="00F33513"/>
    <w:rsid w:val="00F35467"/>
    <w:rsid w:val="00F44B50"/>
    <w:rsid w:val="00F5646A"/>
    <w:rsid w:val="00F614A6"/>
    <w:rsid w:val="00F62C9D"/>
    <w:rsid w:val="00F73315"/>
    <w:rsid w:val="00F73F17"/>
    <w:rsid w:val="00F750ED"/>
    <w:rsid w:val="00F75630"/>
    <w:rsid w:val="00F776D0"/>
    <w:rsid w:val="00F8020D"/>
    <w:rsid w:val="00F80426"/>
    <w:rsid w:val="00F80FCC"/>
    <w:rsid w:val="00F84F42"/>
    <w:rsid w:val="00F912AA"/>
    <w:rsid w:val="00F91308"/>
    <w:rsid w:val="00F95FA5"/>
    <w:rsid w:val="00F97004"/>
    <w:rsid w:val="00FA46C0"/>
    <w:rsid w:val="00FA4ED4"/>
    <w:rsid w:val="00FA5C05"/>
    <w:rsid w:val="00FB28B9"/>
    <w:rsid w:val="00FB32B0"/>
    <w:rsid w:val="00FB55AC"/>
    <w:rsid w:val="00FB7648"/>
    <w:rsid w:val="00FC0F93"/>
    <w:rsid w:val="00FC3AD1"/>
    <w:rsid w:val="00FD2DC4"/>
    <w:rsid w:val="00FE0D93"/>
    <w:rsid w:val="00FE3C1E"/>
    <w:rsid w:val="00FE470F"/>
    <w:rsid w:val="00FF56FF"/>
    <w:rsid w:val="00FF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784"/>
    <w:pPr>
      <w:ind w:left="720"/>
      <w:contextualSpacing/>
    </w:pPr>
  </w:style>
  <w:style w:type="paragraph" w:styleId="a4">
    <w:name w:val="No Spacing"/>
    <w:uiPriority w:val="1"/>
    <w:qFormat/>
    <w:rsid w:val="006D6BB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784"/>
    <w:pPr>
      <w:ind w:left="720"/>
      <w:contextualSpacing/>
    </w:pPr>
  </w:style>
  <w:style w:type="paragraph" w:styleId="a4">
    <w:name w:val="No Spacing"/>
    <w:uiPriority w:val="1"/>
    <w:qFormat/>
    <w:rsid w:val="006D6B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AAEEC-F9FA-47DE-9A46-F548F524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2014-04-09T07:34:00Z</cp:lastPrinted>
  <dcterms:created xsi:type="dcterms:W3CDTF">2023-04-18T07:21:00Z</dcterms:created>
  <dcterms:modified xsi:type="dcterms:W3CDTF">2024-03-18T03:44:00Z</dcterms:modified>
</cp:coreProperties>
</file>