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26" w:rsidRDefault="00576E26" w:rsidP="00576E26">
      <w:pPr>
        <w:jc w:val="center"/>
      </w:pPr>
    </w:p>
    <w:p w:rsidR="00576E26" w:rsidRPr="007E78CC" w:rsidRDefault="00576E26" w:rsidP="007E78C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8C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7E78CC">
        <w:rPr>
          <w:rFonts w:ascii="Times New Roman" w:hAnsi="Times New Roman" w:cs="Times New Roman"/>
          <w:sz w:val="28"/>
          <w:szCs w:val="28"/>
        </w:rPr>
        <w:t>Протокола оперативного совещания Совета безопасности Российской Федерации</w:t>
      </w:r>
      <w:proofErr w:type="gramEnd"/>
      <w:r w:rsidRPr="007E78CC">
        <w:rPr>
          <w:rFonts w:ascii="Times New Roman" w:hAnsi="Times New Roman" w:cs="Times New Roman"/>
          <w:sz w:val="28"/>
          <w:szCs w:val="28"/>
        </w:rPr>
        <w:t xml:space="preserve"> от 13 марта 2020г. по вопросу «О дополнительных мерах по повышению эффективности розыска без вести пропавших граждан»</w:t>
      </w:r>
    </w:p>
    <w:p w:rsidR="00576E26" w:rsidRPr="007E78CC" w:rsidRDefault="00576E26" w:rsidP="00576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8CC">
        <w:rPr>
          <w:rFonts w:ascii="Times New Roman" w:hAnsi="Times New Roman" w:cs="Times New Roman"/>
          <w:b/>
          <w:sz w:val="28"/>
          <w:szCs w:val="28"/>
        </w:rPr>
        <w:t>Сейкинская сельская администрация  информирует:</w:t>
      </w:r>
    </w:p>
    <w:p w:rsidR="00576E26" w:rsidRPr="007E78CC" w:rsidRDefault="00576E26" w:rsidP="007E78C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8CC">
        <w:rPr>
          <w:rFonts w:ascii="Times New Roman" w:hAnsi="Times New Roman" w:cs="Times New Roman"/>
          <w:sz w:val="28"/>
          <w:szCs w:val="28"/>
        </w:rPr>
        <w:t xml:space="preserve">в целях предотвращения случаев безвестного исчезновения, гражданам во время походов в лес и другие отдалённые </w:t>
      </w:r>
      <w:r w:rsidR="007E78CC" w:rsidRPr="007E78CC">
        <w:rPr>
          <w:rFonts w:ascii="Times New Roman" w:hAnsi="Times New Roman" w:cs="Times New Roman"/>
          <w:sz w:val="28"/>
          <w:szCs w:val="28"/>
        </w:rPr>
        <w:t xml:space="preserve">и труднодоступные местности необходимо информировать родственников и представителей МЧС России о маршрутах движения, точках времени выхода на связь, также целесообразно использование </w:t>
      </w:r>
      <w:r w:rsidR="007E78CC" w:rsidRPr="007E78CC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="007E78CC">
        <w:rPr>
          <w:rFonts w:ascii="Times New Roman" w:hAnsi="Times New Roman" w:cs="Times New Roman"/>
          <w:sz w:val="28"/>
          <w:szCs w:val="28"/>
        </w:rPr>
        <w:t>-трекеров и средств</w:t>
      </w:r>
      <w:r w:rsidR="007E78CC" w:rsidRPr="007E78CC">
        <w:rPr>
          <w:rFonts w:ascii="Times New Roman" w:hAnsi="Times New Roman" w:cs="Times New Roman"/>
          <w:sz w:val="28"/>
          <w:szCs w:val="28"/>
        </w:rPr>
        <w:t xml:space="preserve"> экстренной связи.</w:t>
      </w:r>
    </w:p>
    <w:p w:rsidR="00576E26" w:rsidRDefault="00576E26" w:rsidP="00576E26">
      <w:pPr>
        <w:jc w:val="both"/>
      </w:pPr>
    </w:p>
    <w:sectPr w:rsidR="00576E26" w:rsidSect="004E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E26"/>
    <w:rsid w:val="004E322C"/>
    <w:rsid w:val="00576E26"/>
    <w:rsid w:val="007E78CC"/>
    <w:rsid w:val="00A30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2020-05-14T03:30:00Z</dcterms:created>
  <dcterms:modified xsi:type="dcterms:W3CDTF">2020-05-14T03:44:00Z</dcterms:modified>
</cp:coreProperties>
</file>