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73"/>
        <w:gridCol w:w="2156"/>
        <w:gridCol w:w="3773"/>
      </w:tblGrid>
      <w:tr w:rsidR="008C71B7" w:rsidTr="008C71B7">
        <w:trPr>
          <w:trHeight w:val="1494"/>
        </w:trPr>
        <w:tc>
          <w:tcPr>
            <w:tcW w:w="3773" w:type="dxa"/>
          </w:tcPr>
          <w:p w:rsidR="008C71B7" w:rsidRDefault="008C71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Российская Федерация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Чойский район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Сейкинская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56" w:type="dxa"/>
            <w:vAlign w:val="center"/>
          </w:tcPr>
          <w:p w:rsidR="008C71B7" w:rsidRDefault="008C7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73" w:type="dxa"/>
          </w:tcPr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Сööк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iyp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администрациязы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71B7" w:rsidRDefault="008C71B7" w:rsidP="008C71B7"/>
    <w:p w:rsidR="008C71B7" w:rsidRPr="008C71B7" w:rsidRDefault="00BB4F32" w:rsidP="00BB4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71B7">
        <w:rPr>
          <w:rFonts w:ascii="Times New Roman" w:hAnsi="Times New Roman" w:cs="Times New Roman"/>
          <w:sz w:val="28"/>
          <w:szCs w:val="28"/>
        </w:rPr>
        <w:t xml:space="preserve"> </w:t>
      </w:r>
      <w:r w:rsidR="007254D8">
        <w:rPr>
          <w:rFonts w:ascii="Times New Roman" w:hAnsi="Times New Roman" w:cs="Times New Roman"/>
          <w:sz w:val="28"/>
          <w:szCs w:val="28"/>
        </w:rPr>
        <w:t>марта 2015</w:t>
      </w:r>
      <w:r w:rsidR="008C71B7">
        <w:rPr>
          <w:rFonts w:ascii="Times New Roman" w:hAnsi="Times New Roman" w:cs="Times New Roman"/>
          <w:sz w:val="28"/>
          <w:szCs w:val="28"/>
        </w:rPr>
        <w:t xml:space="preserve">г.                                            с. Сейка                                        № </w:t>
      </w:r>
      <w:r w:rsidR="005246D5">
        <w:rPr>
          <w:rFonts w:ascii="Times New Roman" w:hAnsi="Times New Roman" w:cs="Times New Roman"/>
          <w:sz w:val="28"/>
          <w:szCs w:val="28"/>
        </w:rPr>
        <w:t>6</w:t>
      </w:r>
    </w:p>
    <w:p w:rsidR="008C71B7" w:rsidRPr="008C71B7" w:rsidRDefault="008C71B7" w:rsidP="008C7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71B7">
        <w:rPr>
          <w:rFonts w:ascii="Times New Roman" w:hAnsi="Times New Roman" w:cs="Times New Roman"/>
          <w:b/>
          <w:sz w:val="28"/>
          <w:szCs w:val="28"/>
        </w:rPr>
        <w:t>О</w:t>
      </w:r>
      <w:r w:rsidR="00282518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282518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282518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8C71B7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7254D8" w:rsidRPr="007254D8" w:rsidRDefault="005246D5" w:rsidP="005246D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 16.09</w:t>
      </w:r>
      <w:r w:rsidR="00BB4F32">
        <w:rPr>
          <w:rFonts w:ascii="Times New Roman" w:hAnsi="Times New Roman" w:cs="Times New Roman"/>
          <w:b/>
          <w:sz w:val="28"/>
          <w:szCs w:val="28"/>
        </w:rPr>
        <w:t xml:space="preserve">.2013г.  № </w:t>
      </w:r>
      <w:r>
        <w:rPr>
          <w:rFonts w:ascii="Times New Roman" w:hAnsi="Times New Roman" w:cs="Times New Roman"/>
          <w:b/>
          <w:sz w:val="28"/>
          <w:szCs w:val="28"/>
        </w:rPr>
        <w:t>112</w:t>
      </w:r>
      <w:r w:rsidR="008C71B7" w:rsidRPr="008C7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предупреждению и ликвидации чрезвычайных ситуаций и обеспечению пожарной безопасности сельской администрации Сейкинского сельского поселения</w:t>
      </w:r>
      <w:r w:rsidR="007254D8" w:rsidRPr="0072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8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C71B7" w:rsidRDefault="008C71B7" w:rsidP="008C7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C71B7" w:rsidRPr="007A7DBF" w:rsidRDefault="00282518" w:rsidP="007A7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у сельских поселений полномочий в сфере </w:t>
      </w:r>
      <w:r w:rsidR="007A7DBF">
        <w:rPr>
          <w:rFonts w:ascii="Times New Roman" w:hAnsi="Times New Roman" w:cs="Times New Roman"/>
          <w:bCs/>
          <w:sz w:val="28"/>
          <w:szCs w:val="28"/>
        </w:rPr>
        <w:t>защиты</w:t>
      </w:r>
      <w:r w:rsidR="005246D5" w:rsidRPr="005246D5">
        <w:rPr>
          <w:rFonts w:ascii="Times New Roman" w:hAnsi="Times New Roman" w:cs="Times New Roman"/>
          <w:bCs/>
          <w:sz w:val="28"/>
          <w:szCs w:val="28"/>
        </w:rPr>
        <w:t xml:space="preserve"> населения и территории поселения от чрезвычайных ситуаций природно</w:t>
      </w:r>
      <w:r w:rsidR="007A7DBF">
        <w:rPr>
          <w:rFonts w:ascii="Times New Roman" w:hAnsi="Times New Roman" w:cs="Times New Roman"/>
          <w:bCs/>
          <w:sz w:val="28"/>
          <w:szCs w:val="28"/>
        </w:rPr>
        <w:t>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BE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</w:t>
      </w:r>
      <w:r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(ред. от 29.12.2014) "Об общих принципах организации местного самоуправления в Российской Федерации"</w:t>
      </w:r>
      <w:r w:rsidR="008C71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Сейкинское сельское поселение</w:t>
      </w:r>
    </w:p>
    <w:p w:rsidR="00BE6A3E" w:rsidRDefault="00BE6A3E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B7" w:rsidRDefault="008C71B7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8C71B7" w:rsidRDefault="008C71B7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B7" w:rsidRPr="007254D8" w:rsidRDefault="008C71B7" w:rsidP="007254D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Муниципальное образование Сей</w:t>
      </w:r>
      <w:r w:rsidR="007A7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кинское сельское поселение от 16.09</w:t>
      </w:r>
      <w:r w:rsid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7A7DBF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7DBF" w:rsidRPr="007A7D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предупреждению и ликвидации чрезвычайных ситуаций и обеспечению пожарной безопасности сельской администрации Сейкинского сельского поселения</w:t>
      </w:r>
      <w:r w:rsidR="007254D8" w:rsidRPr="007A7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0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4D8" w:rsidRPr="007254D8" w:rsidRDefault="007254D8" w:rsidP="007254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1B7" w:rsidRDefault="008C71B7" w:rsidP="007254D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принятия.</w:t>
      </w:r>
    </w:p>
    <w:p w:rsidR="008C71B7" w:rsidRDefault="008C71B7" w:rsidP="008C71B7">
      <w:pPr>
        <w:rPr>
          <w:rFonts w:ascii="Times New Roman" w:hAnsi="Times New Roman" w:cs="Times New Roman"/>
          <w:sz w:val="28"/>
          <w:szCs w:val="28"/>
        </w:rPr>
      </w:pPr>
    </w:p>
    <w:p w:rsidR="007254D8" w:rsidRDefault="007254D8" w:rsidP="008C71B7">
      <w:pPr>
        <w:rPr>
          <w:rFonts w:ascii="Times New Roman" w:hAnsi="Times New Roman" w:cs="Times New Roman"/>
          <w:sz w:val="28"/>
          <w:szCs w:val="28"/>
        </w:rPr>
      </w:pPr>
    </w:p>
    <w:p w:rsidR="008C71B7" w:rsidRDefault="008C71B7" w:rsidP="008C7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C71B7" w:rsidRDefault="008C71B7" w:rsidP="008C7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 Е.В. Ложкин</w:t>
      </w: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4508"/>
    <w:multiLevelType w:val="hybridMultilevel"/>
    <w:tmpl w:val="EC72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E61CD"/>
    <w:multiLevelType w:val="hybridMultilevel"/>
    <w:tmpl w:val="22F2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5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2518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46D5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54D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A7DBF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C71B7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4F32"/>
    <w:rsid w:val="00BB7579"/>
    <w:rsid w:val="00BC0D85"/>
    <w:rsid w:val="00BD0FFA"/>
    <w:rsid w:val="00BD2FF2"/>
    <w:rsid w:val="00BD69F4"/>
    <w:rsid w:val="00BD757A"/>
    <w:rsid w:val="00BE09A4"/>
    <w:rsid w:val="00BE229A"/>
    <w:rsid w:val="00BE6A3E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E7E51"/>
    <w:rsid w:val="00DF21E8"/>
    <w:rsid w:val="00DF2C97"/>
    <w:rsid w:val="00DF466F"/>
    <w:rsid w:val="00DF493E"/>
    <w:rsid w:val="00DF58F0"/>
    <w:rsid w:val="00DF59D2"/>
    <w:rsid w:val="00DF6D1D"/>
    <w:rsid w:val="00E01675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2015-03-20T07:55:00Z</cp:lastPrinted>
  <dcterms:created xsi:type="dcterms:W3CDTF">2014-04-07T02:45:00Z</dcterms:created>
  <dcterms:modified xsi:type="dcterms:W3CDTF">2015-03-20T08:12:00Z</dcterms:modified>
</cp:coreProperties>
</file>