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EF2" w:rsidRPr="00A95394" w:rsidRDefault="00E06EF2" w:rsidP="00E06EF2">
      <w:pPr>
        <w:spacing w:after="0" w:line="240" w:lineRule="auto"/>
        <w:jc w:val="center"/>
        <w:rPr>
          <w:rFonts w:ascii="Times New Roman" w:hAnsi="Times New Roman" w:cs="Times New Roman"/>
          <w:b/>
          <w:sz w:val="28"/>
          <w:szCs w:val="28"/>
        </w:rPr>
      </w:pPr>
      <w:r w:rsidRPr="00A95394">
        <w:rPr>
          <w:rFonts w:ascii="Times New Roman" w:hAnsi="Times New Roman" w:cs="Times New Roman"/>
          <w:b/>
          <w:sz w:val="28"/>
          <w:szCs w:val="28"/>
        </w:rPr>
        <w:t>РОССИЙСКАЯ ФЕДЕРАЦИЯ</w:t>
      </w:r>
    </w:p>
    <w:p w:rsidR="00E06EF2" w:rsidRPr="00E06EF2" w:rsidRDefault="00E06EF2" w:rsidP="00E06EF2">
      <w:pPr>
        <w:spacing w:after="0" w:line="240" w:lineRule="auto"/>
        <w:jc w:val="center"/>
        <w:rPr>
          <w:rFonts w:ascii="Times New Roman" w:hAnsi="Times New Roman" w:cs="Times New Roman"/>
          <w:b/>
          <w:sz w:val="28"/>
          <w:szCs w:val="28"/>
        </w:rPr>
      </w:pPr>
      <w:r w:rsidRPr="00A95394">
        <w:rPr>
          <w:rFonts w:ascii="Times New Roman" w:hAnsi="Times New Roman" w:cs="Times New Roman"/>
          <w:b/>
          <w:sz w:val="28"/>
          <w:szCs w:val="28"/>
        </w:rPr>
        <w:t xml:space="preserve"> РЕСПУБЛИКА АЛТАЙ </w:t>
      </w:r>
    </w:p>
    <w:p w:rsidR="00E06EF2" w:rsidRPr="00A95394" w:rsidRDefault="00E06EF2" w:rsidP="00E06EF2">
      <w:pPr>
        <w:spacing w:after="0" w:line="240" w:lineRule="auto"/>
        <w:jc w:val="center"/>
        <w:rPr>
          <w:rFonts w:ascii="Times New Roman" w:hAnsi="Times New Roman" w:cs="Times New Roman"/>
          <w:b/>
          <w:sz w:val="28"/>
          <w:szCs w:val="28"/>
        </w:rPr>
      </w:pPr>
      <w:r w:rsidRPr="00A95394">
        <w:rPr>
          <w:rFonts w:ascii="Times New Roman" w:hAnsi="Times New Roman" w:cs="Times New Roman"/>
          <w:b/>
          <w:sz w:val="28"/>
          <w:szCs w:val="28"/>
        </w:rPr>
        <w:t xml:space="preserve">ЧОЙСКИЙ РАЙОН </w:t>
      </w:r>
    </w:p>
    <w:p w:rsidR="00E06EF2" w:rsidRPr="00A95394" w:rsidRDefault="00E06EF2" w:rsidP="00E06EF2">
      <w:pPr>
        <w:spacing w:after="0" w:line="240" w:lineRule="auto"/>
        <w:jc w:val="center"/>
        <w:rPr>
          <w:rFonts w:ascii="Times New Roman" w:hAnsi="Times New Roman" w:cs="Times New Roman"/>
          <w:b/>
          <w:sz w:val="28"/>
          <w:szCs w:val="28"/>
        </w:rPr>
      </w:pPr>
      <w:r w:rsidRPr="00A95394">
        <w:rPr>
          <w:rFonts w:ascii="Times New Roman" w:hAnsi="Times New Roman" w:cs="Times New Roman"/>
          <w:b/>
          <w:sz w:val="28"/>
          <w:szCs w:val="28"/>
        </w:rPr>
        <w:t xml:space="preserve">СЕЛЬСКИЙ СОВЕТ ДЕПУТАТОВ </w:t>
      </w:r>
    </w:p>
    <w:p w:rsidR="00E06EF2" w:rsidRPr="00A95394" w:rsidRDefault="00E06EF2" w:rsidP="00E06EF2">
      <w:pPr>
        <w:spacing w:after="0" w:line="240" w:lineRule="auto"/>
        <w:jc w:val="center"/>
        <w:rPr>
          <w:rFonts w:ascii="Times New Roman" w:hAnsi="Times New Roman" w:cs="Times New Roman"/>
          <w:b/>
          <w:sz w:val="28"/>
          <w:szCs w:val="28"/>
        </w:rPr>
      </w:pPr>
      <w:r w:rsidRPr="00A95394">
        <w:rPr>
          <w:rFonts w:ascii="Times New Roman" w:hAnsi="Times New Roman" w:cs="Times New Roman"/>
          <w:b/>
          <w:sz w:val="28"/>
          <w:szCs w:val="28"/>
        </w:rPr>
        <w:t>СЕЙКИНСКОГО СЕЛЬСКОГО ПОСЕЛЕНИЯ</w:t>
      </w:r>
    </w:p>
    <w:p w:rsidR="00E06EF2" w:rsidRPr="00A95394" w:rsidRDefault="00E06EF2" w:rsidP="00E06EF2">
      <w:pPr>
        <w:spacing w:after="0" w:line="240" w:lineRule="auto"/>
        <w:jc w:val="center"/>
        <w:rPr>
          <w:rFonts w:ascii="Times New Roman" w:hAnsi="Times New Roman" w:cs="Times New Roman"/>
          <w:b/>
          <w:sz w:val="28"/>
          <w:szCs w:val="28"/>
        </w:rPr>
      </w:pPr>
    </w:p>
    <w:p w:rsidR="00E06EF2" w:rsidRPr="00A95394" w:rsidRDefault="00E06EF2" w:rsidP="00E06EF2">
      <w:pPr>
        <w:spacing w:after="0" w:line="240" w:lineRule="auto"/>
        <w:jc w:val="center"/>
        <w:rPr>
          <w:rFonts w:ascii="Times New Roman" w:hAnsi="Times New Roman" w:cs="Times New Roman"/>
          <w:b/>
          <w:sz w:val="28"/>
          <w:szCs w:val="28"/>
        </w:rPr>
      </w:pPr>
      <w:r w:rsidRPr="00A95394">
        <w:rPr>
          <w:rFonts w:ascii="Times New Roman" w:hAnsi="Times New Roman" w:cs="Times New Roman"/>
          <w:b/>
          <w:sz w:val="28"/>
          <w:szCs w:val="28"/>
        </w:rPr>
        <w:t xml:space="preserve">РЕШЕНИЕ </w:t>
      </w:r>
    </w:p>
    <w:p w:rsidR="00E06EF2" w:rsidRPr="00C25A30" w:rsidRDefault="00E06EF2" w:rsidP="00E06EF2">
      <w:pPr>
        <w:spacing w:after="0" w:line="240" w:lineRule="auto"/>
        <w:jc w:val="both"/>
        <w:rPr>
          <w:rFonts w:ascii="Times New Roman" w:hAnsi="Times New Roman" w:cs="Times New Roman"/>
          <w:sz w:val="28"/>
          <w:szCs w:val="28"/>
        </w:rPr>
      </w:pPr>
      <w:r w:rsidRPr="00C25A30">
        <w:rPr>
          <w:rFonts w:ascii="Times New Roman" w:hAnsi="Times New Roman" w:cs="Times New Roman"/>
          <w:sz w:val="28"/>
          <w:szCs w:val="28"/>
        </w:rPr>
        <w:t xml:space="preserve">  </w:t>
      </w:r>
    </w:p>
    <w:p w:rsidR="00E06EF2" w:rsidRDefault="00A645C5" w:rsidP="00E06E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 марта </w:t>
      </w:r>
      <w:r w:rsidR="00E06EF2">
        <w:rPr>
          <w:rFonts w:ascii="Times New Roman" w:hAnsi="Times New Roman" w:cs="Times New Roman"/>
          <w:sz w:val="28"/>
          <w:szCs w:val="28"/>
        </w:rPr>
        <w:t>2018</w:t>
      </w:r>
      <w:r w:rsidR="00E06EF2" w:rsidRPr="00C25A30">
        <w:rPr>
          <w:rFonts w:ascii="Times New Roman" w:hAnsi="Times New Roman" w:cs="Times New Roman"/>
          <w:sz w:val="28"/>
          <w:szCs w:val="28"/>
        </w:rPr>
        <w:t xml:space="preserve"> г. </w:t>
      </w:r>
      <w:r w:rsidR="00E06EF2">
        <w:rPr>
          <w:rFonts w:ascii="Times New Roman" w:hAnsi="Times New Roman" w:cs="Times New Roman"/>
          <w:sz w:val="28"/>
          <w:szCs w:val="28"/>
        </w:rPr>
        <w:t xml:space="preserve">                      с. Сейка                                     № 34-</w:t>
      </w:r>
      <w:r>
        <w:rPr>
          <w:rFonts w:ascii="Times New Roman" w:hAnsi="Times New Roman" w:cs="Times New Roman"/>
          <w:sz w:val="28"/>
          <w:szCs w:val="28"/>
        </w:rPr>
        <w:t>5</w:t>
      </w:r>
    </w:p>
    <w:p w:rsidR="00E06EF2" w:rsidRDefault="00E06EF2" w:rsidP="00E06EF2">
      <w:pPr>
        <w:spacing w:after="0" w:line="240" w:lineRule="auto"/>
        <w:jc w:val="center"/>
        <w:rPr>
          <w:rFonts w:ascii="Times New Roman" w:hAnsi="Times New Roman" w:cs="Times New Roman"/>
          <w:sz w:val="28"/>
          <w:szCs w:val="28"/>
        </w:rPr>
      </w:pPr>
    </w:p>
    <w:p w:rsidR="0024420B" w:rsidRPr="0024420B" w:rsidRDefault="0024420B" w:rsidP="0024420B">
      <w:pPr>
        <w:pStyle w:val="a3"/>
        <w:ind w:left="567"/>
        <w:jc w:val="center"/>
        <w:rPr>
          <w:rFonts w:ascii="Times New Roman" w:hAnsi="Times New Roman" w:cs="Times New Roman"/>
          <w:b/>
          <w:sz w:val="28"/>
          <w:szCs w:val="28"/>
        </w:rPr>
      </w:pPr>
      <w:bookmarkStart w:id="0" w:name="_GoBack"/>
      <w:r w:rsidRPr="0024420B">
        <w:rPr>
          <w:rFonts w:ascii="Times New Roman" w:hAnsi="Times New Roman" w:cs="Times New Roman"/>
          <w:b/>
          <w:sz w:val="28"/>
          <w:szCs w:val="28"/>
        </w:rPr>
        <w:t>О повышении денежного содержания лицам, замещающим выборные муниципальные должности муниципального образования «</w:t>
      </w:r>
      <w:proofErr w:type="spellStart"/>
      <w:r w:rsidRPr="0024420B">
        <w:rPr>
          <w:rFonts w:ascii="Times New Roman" w:hAnsi="Times New Roman" w:cs="Times New Roman"/>
          <w:b/>
          <w:sz w:val="28"/>
          <w:szCs w:val="28"/>
        </w:rPr>
        <w:t>Сейкинское</w:t>
      </w:r>
      <w:proofErr w:type="spellEnd"/>
      <w:r w:rsidRPr="0024420B">
        <w:rPr>
          <w:rFonts w:ascii="Times New Roman" w:hAnsi="Times New Roman" w:cs="Times New Roman"/>
          <w:b/>
          <w:sz w:val="28"/>
          <w:szCs w:val="28"/>
        </w:rPr>
        <w:t xml:space="preserve"> сельское поселение», </w:t>
      </w:r>
      <w:proofErr w:type="gramStart"/>
      <w:r w:rsidRPr="0024420B">
        <w:rPr>
          <w:rFonts w:ascii="Times New Roman" w:hAnsi="Times New Roman" w:cs="Times New Roman"/>
          <w:b/>
          <w:sz w:val="28"/>
          <w:szCs w:val="28"/>
        </w:rPr>
        <w:t>осуществляющих</w:t>
      </w:r>
      <w:proofErr w:type="gramEnd"/>
      <w:r w:rsidRPr="0024420B">
        <w:rPr>
          <w:rFonts w:ascii="Times New Roman" w:hAnsi="Times New Roman" w:cs="Times New Roman"/>
          <w:b/>
          <w:sz w:val="28"/>
          <w:szCs w:val="28"/>
        </w:rPr>
        <w:t xml:space="preserve"> свои полномочия на постоянной основе</w:t>
      </w:r>
    </w:p>
    <w:bookmarkEnd w:id="0"/>
    <w:p w:rsidR="00E06EF2" w:rsidRDefault="0024420B" w:rsidP="00E06EF2">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пунктом 2 частью 1 статьи 2 Закона Республики Алтай от 14 мая 2008 года № 52-РЗ «О гарантиях осуществления полномочий депутата, члена выборного органа местного самоуправления в Республике Алтай, Уставом муниципального образования, пунктом 2.3 Положения  «О денежном вознаграждении выборных должностных лиц местного самоуправления муниципального образования Сейкинское сельское поселение Чойского района Республики Алтай, утвержденного решением сессии Сейкинского сельского Совета</w:t>
      </w:r>
      <w:proofErr w:type="gramEnd"/>
      <w:r>
        <w:rPr>
          <w:rFonts w:ascii="Times New Roman" w:hAnsi="Times New Roman" w:cs="Times New Roman"/>
          <w:sz w:val="28"/>
          <w:szCs w:val="28"/>
        </w:rPr>
        <w:t xml:space="preserve"> депутатов от 17.02.2009г. № 4-2 и в связи с повышением денежного вознаграждения лиц, замещающих государственные должности Республики Алтай Указом Главы Республики Алтай, Председателем Правительства Республики Алтай от 15 декабря 2017 года № 328-у «О повышении денежного вознаграждения лиц, замещающих государственные должности Республики Алтай»</w:t>
      </w:r>
    </w:p>
    <w:p w:rsidR="00E06EF2" w:rsidRPr="00E06EF2" w:rsidRDefault="00E06EF2" w:rsidP="00E06EF2">
      <w:pPr>
        <w:spacing w:after="0" w:line="240" w:lineRule="auto"/>
        <w:ind w:firstLine="708"/>
        <w:jc w:val="center"/>
        <w:rPr>
          <w:rFonts w:ascii="Times New Roman" w:hAnsi="Times New Roman" w:cs="Times New Roman"/>
          <w:b/>
          <w:sz w:val="28"/>
          <w:szCs w:val="28"/>
        </w:rPr>
      </w:pPr>
      <w:proofErr w:type="spellStart"/>
      <w:r w:rsidRPr="00E06EF2">
        <w:rPr>
          <w:rFonts w:ascii="Times New Roman" w:hAnsi="Times New Roman" w:cs="Times New Roman"/>
          <w:b/>
          <w:sz w:val="28"/>
          <w:szCs w:val="28"/>
        </w:rPr>
        <w:t>Сейкинский</w:t>
      </w:r>
      <w:proofErr w:type="spellEnd"/>
      <w:r w:rsidRPr="00E06EF2">
        <w:rPr>
          <w:rFonts w:ascii="Times New Roman" w:hAnsi="Times New Roman" w:cs="Times New Roman"/>
          <w:b/>
          <w:sz w:val="28"/>
          <w:szCs w:val="28"/>
        </w:rPr>
        <w:t xml:space="preserve"> сельский Совет депутатов</w:t>
      </w:r>
    </w:p>
    <w:p w:rsidR="00E06EF2" w:rsidRPr="00E06EF2" w:rsidRDefault="00E06EF2" w:rsidP="00E06EF2">
      <w:pPr>
        <w:spacing w:after="0" w:line="240" w:lineRule="auto"/>
        <w:ind w:firstLine="708"/>
        <w:jc w:val="center"/>
        <w:rPr>
          <w:rFonts w:ascii="Times New Roman" w:hAnsi="Times New Roman" w:cs="Times New Roman"/>
          <w:b/>
          <w:sz w:val="28"/>
          <w:szCs w:val="28"/>
        </w:rPr>
      </w:pPr>
    </w:p>
    <w:p w:rsidR="00E06EF2" w:rsidRDefault="00E06EF2" w:rsidP="00E06EF2">
      <w:pPr>
        <w:spacing w:after="0" w:line="240" w:lineRule="auto"/>
        <w:ind w:firstLine="708"/>
        <w:jc w:val="center"/>
        <w:rPr>
          <w:rFonts w:ascii="Times New Roman" w:hAnsi="Times New Roman" w:cs="Times New Roman"/>
          <w:b/>
          <w:sz w:val="28"/>
          <w:szCs w:val="28"/>
        </w:rPr>
      </w:pPr>
      <w:r w:rsidRPr="00E06EF2">
        <w:rPr>
          <w:rFonts w:ascii="Times New Roman" w:hAnsi="Times New Roman" w:cs="Times New Roman"/>
          <w:b/>
          <w:sz w:val="28"/>
          <w:szCs w:val="28"/>
        </w:rPr>
        <w:t>РЕШИЛ</w:t>
      </w:r>
    </w:p>
    <w:p w:rsidR="00E06EF2" w:rsidRPr="00E06EF2" w:rsidRDefault="00E06EF2" w:rsidP="00E06EF2">
      <w:pPr>
        <w:spacing w:after="0" w:line="240" w:lineRule="auto"/>
        <w:ind w:firstLine="708"/>
        <w:jc w:val="center"/>
        <w:rPr>
          <w:rFonts w:ascii="Times New Roman" w:hAnsi="Times New Roman" w:cs="Times New Roman"/>
          <w:b/>
          <w:sz w:val="28"/>
          <w:szCs w:val="28"/>
        </w:rPr>
      </w:pPr>
    </w:p>
    <w:p w:rsidR="00E06EF2" w:rsidRDefault="0024420B" w:rsidP="0024420B">
      <w:pPr>
        <w:pStyle w:val="a3"/>
        <w:numPr>
          <w:ilvl w:val="0"/>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Повысить с 1 января 2018 года в 1,04 раза размеры денежного вознаграждения лицам, замещающим выборные муниципальные должности муниципального образования «</w:t>
      </w:r>
      <w:proofErr w:type="spellStart"/>
      <w:r>
        <w:rPr>
          <w:rFonts w:ascii="Times New Roman" w:hAnsi="Times New Roman" w:cs="Times New Roman"/>
          <w:sz w:val="28"/>
          <w:szCs w:val="28"/>
        </w:rPr>
        <w:t>Сейкинское</w:t>
      </w:r>
      <w:proofErr w:type="spellEnd"/>
      <w:r>
        <w:rPr>
          <w:rFonts w:ascii="Times New Roman" w:hAnsi="Times New Roman" w:cs="Times New Roman"/>
          <w:sz w:val="28"/>
          <w:szCs w:val="28"/>
        </w:rPr>
        <w:t xml:space="preserve"> сельское поселение», </w:t>
      </w:r>
      <w:proofErr w:type="gramStart"/>
      <w:r>
        <w:rPr>
          <w:rFonts w:ascii="Times New Roman" w:hAnsi="Times New Roman" w:cs="Times New Roman"/>
          <w:sz w:val="28"/>
          <w:szCs w:val="28"/>
        </w:rPr>
        <w:t>осуществляющих</w:t>
      </w:r>
      <w:proofErr w:type="gramEnd"/>
      <w:r>
        <w:rPr>
          <w:rFonts w:ascii="Times New Roman" w:hAnsi="Times New Roman" w:cs="Times New Roman"/>
          <w:sz w:val="28"/>
          <w:szCs w:val="28"/>
        </w:rPr>
        <w:t xml:space="preserve"> свои полномочия на постоянной основе.</w:t>
      </w:r>
    </w:p>
    <w:p w:rsidR="0024420B" w:rsidRDefault="0024420B" w:rsidP="0024420B">
      <w:pPr>
        <w:pStyle w:val="a3"/>
        <w:numPr>
          <w:ilvl w:val="0"/>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расходов, связанных с реализацией настоящего Решения, осуществлять в пределах бюджетных ассигнований, предусмотренных в установленном порядке Решением </w:t>
      </w:r>
      <w:r w:rsidR="001E6078">
        <w:rPr>
          <w:rFonts w:ascii="Times New Roman" w:hAnsi="Times New Roman" w:cs="Times New Roman"/>
          <w:sz w:val="28"/>
          <w:szCs w:val="28"/>
        </w:rPr>
        <w:t xml:space="preserve">Сейкинского сельского Совета депутатов о местном бюджете муниципального образования </w:t>
      </w:r>
      <w:proofErr w:type="spellStart"/>
      <w:r w:rsidR="001E6078">
        <w:rPr>
          <w:rFonts w:ascii="Times New Roman" w:hAnsi="Times New Roman" w:cs="Times New Roman"/>
          <w:sz w:val="28"/>
          <w:szCs w:val="28"/>
        </w:rPr>
        <w:t>Сейкинское</w:t>
      </w:r>
      <w:proofErr w:type="spellEnd"/>
      <w:r w:rsidR="001E6078">
        <w:rPr>
          <w:rFonts w:ascii="Times New Roman" w:hAnsi="Times New Roman" w:cs="Times New Roman"/>
          <w:sz w:val="28"/>
          <w:szCs w:val="28"/>
        </w:rPr>
        <w:t xml:space="preserve"> сельское поселение на очередной финансовый годи на плановый период на обеспечение выполнения функций соответствующих органов местного самоуправления. </w:t>
      </w:r>
    </w:p>
    <w:p w:rsidR="001E6078" w:rsidRPr="00E06EF2" w:rsidRDefault="001E6078" w:rsidP="0024420B">
      <w:pPr>
        <w:pStyle w:val="a3"/>
        <w:numPr>
          <w:ilvl w:val="0"/>
          <w:numId w:val="1"/>
        </w:numPr>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Настоящее Решение вступает в силу с момента его принятия и распространяется на правоотношения, возникшие с 1 января 2018 года.</w:t>
      </w:r>
    </w:p>
    <w:p w:rsidR="00735D49" w:rsidRDefault="00735D49" w:rsidP="00735D49">
      <w:pPr>
        <w:pStyle w:val="a4"/>
        <w:rPr>
          <w:rFonts w:ascii="Times New Roman" w:hAnsi="Times New Roman" w:cs="Times New Roman"/>
          <w:sz w:val="28"/>
          <w:szCs w:val="28"/>
        </w:rPr>
      </w:pPr>
    </w:p>
    <w:p w:rsidR="00735D49" w:rsidRDefault="00735D49" w:rsidP="00735D49">
      <w:pPr>
        <w:pStyle w:val="a4"/>
        <w:rPr>
          <w:rFonts w:ascii="Times New Roman" w:hAnsi="Times New Roman" w:cs="Times New Roman"/>
          <w:sz w:val="28"/>
          <w:szCs w:val="28"/>
        </w:rPr>
      </w:pPr>
    </w:p>
    <w:p w:rsidR="00735D49" w:rsidRPr="00735D49" w:rsidRDefault="00735D49" w:rsidP="00735D49">
      <w:pPr>
        <w:pStyle w:val="a4"/>
        <w:rPr>
          <w:rFonts w:ascii="Times New Roman" w:hAnsi="Times New Roman" w:cs="Times New Roman"/>
          <w:sz w:val="28"/>
          <w:szCs w:val="28"/>
        </w:rPr>
      </w:pPr>
      <w:r w:rsidRPr="00735D49">
        <w:rPr>
          <w:rFonts w:ascii="Times New Roman" w:hAnsi="Times New Roman" w:cs="Times New Roman"/>
          <w:sz w:val="28"/>
          <w:szCs w:val="28"/>
        </w:rPr>
        <w:t>Глава муниципального образования</w:t>
      </w:r>
    </w:p>
    <w:p w:rsidR="00735D49" w:rsidRPr="00735D49" w:rsidRDefault="00735D49" w:rsidP="00735D49">
      <w:pPr>
        <w:pStyle w:val="a4"/>
        <w:rPr>
          <w:rFonts w:ascii="Times New Roman" w:hAnsi="Times New Roman" w:cs="Times New Roman"/>
          <w:sz w:val="28"/>
          <w:szCs w:val="28"/>
        </w:rPr>
      </w:pPr>
      <w:proofErr w:type="spellStart"/>
      <w:r w:rsidRPr="00735D49">
        <w:rPr>
          <w:rFonts w:ascii="Times New Roman" w:hAnsi="Times New Roman" w:cs="Times New Roman"/>
          <w:sz w:val="28"/>
          <w:szCs w:val="28"/>
        </w:rPr>
        <w:t>Сейкинское</w:t>
      </w:r>
      <w:proofErr w:type="spellEnd"/>
      <w:r w:rsidRPr="00735D49">
        <w:rPr>
          <w:rFonts w:ascii="Times New Roman" w:hAnsi="Times New Roman" w:cs="Times New Roman"/>
          <w:sz w:val="28"/>
          <w:szCs w:val="28"/>
        </w:rPr>
        <w:t xml:space="preserve"> сельское поселение          </w:t>
      </w:r>
      <w:r>
        <w:rPr>
          <w:rFonts w:ascii="Times New Roman" w:hAnsi="Times New Roman" w:cs="Times New Roman"/>
          <w:sz w:val="28"/>
          <w:szCs w:val="28"/>
        </w:rPr>
        <w:t xml:space="preserve">               </w:t>
      </w:r>
      <w:r w:rsidRPr="00735D49">
        <w:rPr>
          <w:rFonts w:ascii="Times New Roman" w:hAnsi="Times New Roman" w:cs="Times New Roman"/>
          <w:sz w:val="28"/>
          <w:szCs w:val="28"/>
        </w:rPr>
        <w:t xml:space="preserve">                               Ю.В. Семикина</w:t>
      </w:r>
    </w:p>
    <w:sectPr w:rsidR="00735D49" w:rsidRPr="00735D49" w:rsidSect="00E06EF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60685"/>
    <w:multiLevelType w:val="hybridMultilevel"/>
    <w:tmpl w:val="249CC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A25CD0"/>
    <w:multiLevelType w:val="hybridMultilevel"/>
    <w:tmpl w:val="59F0C052"/>
    <w:lvl w:ilvl="0" w:tplc="BC78E9A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019"/>
    <w:rsid w:val="001E6078"/>
    <w:rsid w:val="0024420B"/>
    <w:rsid w:val="002D0BD6"/>
    <w:rsid w:val="00735D49"/>
    <w:rsid w:val="00A645C5"/>
    <w:rsid w:val="00CB6019"/>
    <w:rsid w:val="00E06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E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EF2"/>
    <w:pPr>
      <w:ind w:left="720"/>
      <w:contextualSpacing/>
    </w:pPr>
  </w:style>
  <w:style w:type="paragraph" w:styleId="a4">
    <w:name w:val="No Spacing"/>
    <w:uiPriority w:val="1"/>
    <w:qFormat/>
    <w:rsid w:val="00735D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E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EF2"/>
    <w:pPr>
      <w:ind w:left="720"/>
      <w:contextualSpacing/>
    </w:pPr>
  </w:style>
  <w:style w:type="paragraph" w:styleId="a4">
    <w:name w:val="No Spacing"/>
    <w:uiPriority w:val="1"/>
    <w:qFormat/>
    <w:rsid w:val="00735D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330</Words>
  <Characters>1881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2018-02-22T08:25:00Z</dcterms:created>
  <dcterms:modified xsi:type="dcterms:W3CDTF">2018-03-20T03:33:00Z</dcterms:modified>
</cp:coreProperties>
</file>