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F" w:rsidRPr="00EF018F" w:rsidRDefault="00EF018F" w:rsidP="00EF018F">
      <w:pPr>
        <w:jc w:val="center"/>
        <w:rPr>
          <w:b/>
          <w:sz w:val="24"/>
          <w:szCs w:val="24"/>
        </w:rPr>
      </w:pPr>
      <w:r w:rsidRPr="00EF018F">
        <w:rPr>
          <w:b/>
          <w:sz w:val="24"/>
          <w:szCs w:val="24"/>
        </w:rPr>
        <w:t>РОССИЙСКАЯ ФЕДЕРАЦИЯ</w:t>
      </w:r>
    </w:p>
    <w:p w:rsidR="00EF018F" w:rsidRPr="00EF018F" w:rsidRDefault="00EF018F" w:rsidP="00EF018F">
      <w:pPr>
        <w:jc w:val="center"/>
        <w:rPr>
          <w:b/>
          <w:sz w:val="24"/>
          <w:szCs w:val="24"/>
        </w:rPr>
      </w:pPr>
      <w:r w:rsidRPr="00EF018F">
        <w:rPr>
          <w:b/>
          <w:sz w:val="24"/>
          <w:szCs w:val="24"/>
        </w:rPr>
        <w:t>РЕСПУБЛИКА АЛТАЙ</w:t>
      </w:r>
    </w:p>
    <w:p w:rsidR="00EF018F" w:rsidRPr="00EF018F" w:rsidRDefault="00EF018F" w:rsidP="00EF018F">
      <w:pPr>
        <w:jc w:val="center"/>
        <w:rPr>
          <w:b/>
          <w:sz w:val="24"/>
          <w:szCs w:val="24"/>
        </w:rPr>
      </w:pPr>
      <w:r w:rsidRPr="00EF018F">
        <w:rPr>
          <w:b/>
          <w:sz w:val="24"/>
          <w:szCs w:val="24"/>
        </w:rPr>
        <w:t>ЧОЙСКИЙ РАЙОН</w:t>
      </w:r>
    </w:p>
    <w:p w:rsidR="00EF018F" w:rsidRPr="00EF018F" w:rsidRDefault="00EF018F" w:rsidP="00EF018F">
      <w:pPr>
        <w:jc w:val="center"/>
        <w:rPr>
          <w:b/>
          <w:sz w:val="24"/>
          <w:szCs w:val="24"/>
        </w:rPr>
      </w:pPr>
      <w:r w:rsidRPr="00EF018F">
        <w:rPr>
          <w:b/>
          <w:sz w:val="24"/>
          <w:szCs w:val="24"/>
        </w:rPr>
        <w:t xml:space="preserve"> СОВЕТ ДЕПУТАТОВ МУНИЦИПАЛЬНОГО ОБРАЗОВАНИЯ</w:t>
      </w:r>
    </w:p>
    <w:p w:rsidR="00EF018F" w:rsidRPr="00EF018F" w:rsidRDefault="00EF018F" w:rsidP="00EF018F">
      <w:pPr>
        <w:jc w:val="center"/>
        <w:rPr>
          <w:b/>
          <w:sz w:val="24"/>
          <w:szCs w:val="24"/>
        </w:rPr>
      </w:pPr>
      <w:r w:rsidRPr="00EF018F">
        <w:rPr>
          <w:b/>
          <w:sz w:val="24"/>
          <w:szCs w:val="24"/>
        </w:rPr>
        <w:t>«СЕЙКИНСКОЕ СЕЛЬСКОЕ ПОСЕЛЕНИЕ»</w:t>
      </w:r>
    </w:p>
    <w:p w:rsidR="00EF018F" w:rsidRPr="00EF018F" w:rsidRDefault="00EF018F" w:rsidP="00EF018F">
      <w:pPr>
        <w:rPr>
          <w:b/>
          <w:sz w:val="24"/>
          <w:szCs w:val="24"/>
        </w:rPr>
      </w:pPr>
    </w:p>
    <w:p w:rsidR="00EF018F" w:rsidRPr="00EF018F" w:rsidRDefault="00EF018F" w:rsidP="00EF018F">
      <w:pPr>
        <w:jc w:val="center"/>
        <w:rPr>
          <w:b/>
          <w:bCs/>
          <w:sz w:val="24"/>
          <w:szCs w:val="24"/>
        </w:rPr>
      </w:pPr>
      <w:r w:rsidRPr="00EF018F">
        <w:rPr>
          <w:b/>
          <w:bCs/>
          <w:sz w:val="24"/>
          <w:szCs w:val="24"/>
        </w:rPr>
        <w:t>РЕШЕНИЕ</w:t>
      </w:r>
    </w:p>
    <w:p w:rsidR="00EF018F" w:rsidRDefault="00EF018F" w:rsidP="00EF018F">
      <w:pPr>
        <w:jc w:val="center"/>
        <w:rPr>
          <w:b/>
          <w:bCs/>
        </w:rPr>
      </w:pPr>
    </w:p>
    <w:p w:rsidR="00EF018F" w:rsidRPr="00A177C2" w:rsidRDefault="00EF018F" w:rsidP="00EF018F">
      <w:pPr>
        <w:jc w:val="center"/>
        <w:rPr>
          <w:b/>
          <w:bCs/>
        </w:rPr>
      </w:pPr>
    </w:p>
    <w:p w:rsidR="00EF018F" w:rsidRPr="00206E6A" w:rsidRDefault="00EF018F" w:rsidP="00C625E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E6A">
        <w:rPr>
          <w:rFonts w:ascii="Times New Roman" w:hAnsi="Times New Roman" w:cs="Times New Roman"/>
          <w:sz w:val="28"/>
          <w:szCs w:val="28"/>
        </w:rPr>
        <w:t>«</w:t>
      </w:r>
      <w:r w:rsidR="00C625E1">
        <w:rPr>
          <w:rFonts w:ascii="Times New Roman" w:hAnsi="Times New Roman" w:cs="Times New Roman"/>
          <w:sz w:val="28"/>
          <w:szCs w:val="28"/>
        </w:rPr>
        <w:t>02</w:t>
      </w:r>
      <w:r w:rsidRPr="00206E6A">
        <w:rPr>
          <w:rFonts w:ascii="Times New Roman" w:hAnsi="Times New Roman" w:cs="Times New Roman"/>
          <w:sz w:val="28"/>
          <w:szCs w:val="28"/>
        </w:rPr>
        <w:t xml:space="preserve">» </w:t>
      </w:r>
      <w:r w:rsidR="00C625E1" w:rsidRPr="00C625E1">
        <w:rPr>
          <w:rFonts w:ascii="Times New Roman" w:hAnsi="Times New Roman" w:cs="Times New Roman"/>
          <w:sz w:val="28"/>
          <w:szCs w:val="28"/>
        </w:rPr>
        <w:t xml:space="preserve"> </w:t>
      </w:r>
      <w:r w:rsidR="00C625E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06E6A">
        <w:rPr>
          <w:rFonts w:ascii="Times New Roman" w:hAnsi="Times New Roman" w:cs="Times New Roman"/>
          <w:sz w:val="28"/>
          <w:szCs w:val="28"/>
        </w:rPr>
        <w:t>201</w:t>
      </w:r>
      <w:r w:rsidR="00C538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206E6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Сейка</w:t>
      </w:r>
      <w:r w:rsidRPr="00206E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06E6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06E6A">
        <w:rPr>
          <w:rFonts w:ascii="Times New Roman" w:hAnsi="Times New Roman" w:cs="Times New Roman"/>
          <w:color w:val="000000"/>
          <w:sz w:val="28"/>
          <w:szCs w:val="28"/>
        </w:rPr>
        <w:t xml:space="preserve">     №</w:t>
      </w:r>
      <w:r w:rsidR="00890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F">
        <w:rPr>
          <w:rFonts w:ascii="Times New Roman" w:hAnsi="Times New Roman" w:cs="Times New Roman"/>
          <w:color w:val="000000"/>
          <w:sz w:val="28"/>
          <w:szCs w:val="28"/>
        </w:rPr>
        <w:t>34-</w:t>
      </w:r>
      <w:r w:rsidR="00C625E1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14F5D" w:rsidRPr="00947945" w:rsidRDefault="00E14F5D" w:rsidP="00E14F5D">
      <w:pPr>
        <w:rPr>
          <w:sz w:val="16"/>
          <w:szCs w:val="16"/>
        </w:rPr>
      </w:pPr>
    </w:p>
    <w:p w:rsidR="00E14F5D" w:rsidRPr="007939FD" w:rsidRDefault="00E14F5D" w:rsidP="00EF018F">
      <w:pPr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E14F5D" w:rsidRPr="000106E5" w:rsidRDefault="00C5381F" w:rsidP="00E14F5D">
      <w:pPr>
        <w:jc w:val="center"/>
        <w:rPr>
          <w:b/>
          <w:sz w:val="28"/>
          <w:szCs w:val="28"/>
        </w:rPr>
      </w:pPr>
      <w:bookmarkStart w:id="0" w:name="_GoBack"/>
      <w:r w:rsidRPr="000106E5">
        <w:rPr>
          <w:b/>
          <w:color w:val="000000"/>
          <w:sz w:val="28"/>
          <w:szCs w:val="28"/>
        </w:rPr>
        <w:t>О</w:t>
      </w:r>
      <w:r w:rsidR="00F52388" w:rsidRPr="000106E5">
        <w:rPr>
          <w:b/>
          <w:color w:val="000000"/>
          <w:sz w:val="28"/>
          <w:szCs w:val="28"/>
        </w:rPr>
        <w:t>б отмене Решения сессии Сейкинского сельского Совета депутатов от 21.02.2017г. № 27-4 «</w:t>
      </w:r>
      <w:r w:rsidR="00E14F5D" w:rsidRPr="000106E5">
        <w:rPr>
          <w:b/>
          <w:color w:val="000000"/>
          <w:sz w:val="28"/>
          <w:szCs w:val="28"/>
        </w:rPr>
        <w:t>Об утверждении Положения об условиях  предоставления права на пенсию за выслугу лет муниципальным служащим</w:t>
      </w:r>
      <w:r w:rsidR="00E14F5D" w:rsidRPr="000106E5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EF018F" w:rsidRPr="000106E5">
        <w:rPr>
          <w:b/>
          <w:sz w:val="28"/>
          <w:szCs w:val="28"/>
        </w:rPr>
        <w:t>Сейкинское</w:t>
      </w:r>
      <w:proofErr w:type="spellEnd"/>
      <w:r w:rsidR="00EF018F" w:rsidRPr="000106E5">
        <w:rPr>
          <w:b/>
          <w:sz w:val="28"/>
          <w:szCs w:val="28"/>
        </w:rPr>
        <w:t xml:space="preserve"> сельское поселение</w:t>
      </w:r>
      <w:r w:rsidR="00F52388" w:rsidRPr="000106E5">
        <w:rPr>
          <w:b/>
          <w:sz w:val="28"/>
          <w:szCs w:val="28"/>
        </w:rPr>
        <w:t>»</w:t>
      </w:r>
    </w:p>
    <w:bookmarkEnd w:id="0"/>
    <w:p w:rsidR="00E14F5D" w:rsidRPr="000106E5" w:rsidRDefault="00E14F5D" w:rsidP="00E14F5D">
      <w:pPr>
        <w:tabs>
          <w:tab w:val="left" w:pos="720"/>
          <w:tab w:val="left" w:pos="840"/>
        </w:tabs>
        <w:jc w:val="both"/>
        <w:rPr>
          <w:color w:val="000000"/>
          <w:sz w:val="28"/>
          <w:szCs w:val="28"/>
        </w:rPr>
      </w:pPr>
      <w:r w:rsidRPr="000106E5">
        <w:rPr>
          <w:color w:val="000000"/>
          <w:sz w:val="28"/>
          <w:szCs w:val="28"/>
        </w:rPr>
        <w:tab/>
      </w:r>
    </w:p>
    <w:p w:rsidR="00E14F5D" w:rsidRPr="000106E5" w:rsidRDefault="00E14F5D" w:rsidP="001B0258">
      <w:pPr>
        <w:jc w:val="both"/>
        <w:rPr>
          <w:sz w:val="28"/>
          <w:szCs w:val="28"/>
        </w:rPr>
      </w:pPr>
      <w:r w:rsidRPr="000106E5">
        <w:rPr>
          <w:color w:val="000000"/>
          <w:sz w:val="28"/>
          <w:szCs w:val="28"/>
        </w:rPr>
        <w:tab/>
      </w:r>
      <w:r w:rsidR="000106E5" w:rsidRPr="000106E5">
        <w:rPr>
          <w:sz w:val="28"/>
          <w:szCs w:val="28"/>
        </w:rPr>
        <w:t xml:space="preserve">В связи с поступившим заключением государственно-правового управления Правительства Республики Алтай от 30.01.2018г. № 37 на решение сессии Сейкинского сельского Совета депутатов от 21.02.2017г. № 27-4 «Об утверждении </w:t>
      </w:r>
      <w:r w:rsidR="000106E5" w:rsidRPr="000106E5">
        <w:rPr>
          <w:color w:val="000000"/>
          <w:sz w:val="28"/>
          <w:szCs w:val="28"/>
        </w:rPr>
        <w:t>Положения об условиях  предоставления права на пенсию за выслугу лет муниципальным служащим</w:t>
      </w:r>
      <w:r w:rsidR="000106E5" w:rsidRPr="000106E5">
        <w:rPr>
          <w:sz w:val="28"/>
          <w:szCs w:val="28"/>
        </w:rPr>
        <w:t xml:space="preserve"> муниципального образования </w:t>
      </w:r>
      <w:proofErr w:type="spellStart"/>
      <w:r w:rsidR="000106E5" w:rsidRPr="000106E5">
        <w:rPr>
          <w:sz w:val="28"/>
          <w:szCs w:val="28"/>
        </w:rPr>
        <w:t>Сейкинское</w:t>
      </w:r>
      <w:proofErr w:type="spellEnd"/>
      <w:r w:rsidR="000106E5" w:rsidRPr="000106E5">
        <w:rPr>
          <w:sz w:val="28"/>
          <w:szCs w:val="28"/>
        </w:rPr>
        <w:t xml:space="preserve"> сельское поселение», в соответствии со ст. 35 Устава Сейкинского сельского поселения» </w:t>
      </w:r>
      <w:proofErr w:type="spellStart"/>
      <w:r w:rsidR="000106E5" w:rsidRPr="000106E5">
        <w:rPr>
          <w:sz w:val="28"/>
          <w:szCs w:val="28"/>
        </w:rPr>
        <w:t>Сейкинский</w:t>
      </w:r>
      <w:proofErr w:type="spellEnd"/>
      <w:r w:rsidR="000106E5" w:rsidRPr="000106E5">
        <w:rPr>
          <w:sz w:val="28"/>
          <w:szCs w:val="28"/>
        </w:rPr>
        <w:t xml:space="preserve"> сельский Совет депутатов</w:t>
      </w:r>
    </w:p>
    <w:p w:rsidR="007939FD" w:rsidRDefault="007939FD" w:rsidP="00E14F5D">
      <w:pPr>
        <w:ind w:firstLine="708"/>
        <w:jc w:val="center"/>
        <w:rPr>
          <w:b/>
          <w:sz w:val="26"/>
          <w:szCs w:val="26"/>
        </w:rPr>
      </w:pPr>
    </w:p>
    <w:p w:rsidR="00E14F5D" w:rsidRPr="007939FD" w:rsidRDefault="00EF018F" w:rsidP="00E14F5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ИЛ</w:t>
      </w:r>
    </w:p>
    <w:p w:rsidR="00E14F5D" w:rsidRPr="007939FD" w:rsidRDefault="00E14F5D" w:rsidP="00E14F5D">
      <w:pPr>
        <w:ind w:firstLine="708"/>
        <w:jc w:val="center"/>
        <w:rPr>
          <w:b/>
          <w:sz w:val="26"/>
          <w:szCs w:val="26"/>
        </w:rPr>
      </w:pPr>
    </w:p>
    <w:p w:rsidR="001B0258" w:rsidRPr="000106E5" w:rsidRDefault="000106E5" w:rsidP="00010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06E5">
        <w:rPr>
          <w:sz w:val="28"/>
          <w:szCs w:val="28"/>
        </w:rPr>
        <w:t>Решение сессии Сейкинского сельского Совета депутатов от 21.02.2017г. № 27-4 «Об утверждении Положения</w:t>
      </w:r>
      <w:r w:rsidR="001B0258" w:rsidRPr="000106E5">
        <w:rPr>
          <w:sz w:val="28"/>
          <w:szCs w:val="28"/>
        </w:rPr>
        <w:t xml:space="preserve"> об условиях предоставления права на пенсию за выслугу лет муниципальным служащим муниципального образования </w:t>
      </w:r>
      <w:proofErr w:type="spellStart"/>
      <w:r w:rsidR="00EF018F" w:rsidRPr="000106E5">
        <w:rPr>
          <w:sz w:val="28"/>
          <w:szCs w:val="28"/>
        </w:rPr>
        <w:t>Сейкинское</w:t>
      </w:r>
      <w:proofErr w:type="spellEnd"/>
      <w:r w:rsidR="00EF018F" w:rsidRPr="000106E5">
        <w:rPr>
          <w:sz w:val="28"/>
          <w:szCs w:val="28"/>
        </w:rPr>
        <w:t xml:space="preserve"> сельское поселение</w:t>
      </w:r>
      <w:r w:rsidRPr="000106E5">
        <w:rPr>
          <w:sz w:val="28"/>
          <w:szCs w:val="28"/>
        </w:rPr>
        <w:t>» отменить</w:t>
      </w:r>
      <w:r w:rsidR="001B0258" w:rsidRPr="000106E5">
        <w:rPr>
          <w:sz w:val="28"/>
          <w:szCs w:val="28"/>
        </w:rPr>
        <w:t>.</w:t>
      </w:r>
    </w:p>
    <w:p w:rsidR="00023398" w:rsidRPr="000106E5" w:rsidRDefault="000106E5" w:rsidP="000106E5">
      <w:pPr>
        <w:ind w:firstLine="567"/>
        <w:jc w:val="both"/>
        <w:rPr>
          <w:sz w:val="28"/>
          <w:szCs w:val="28"/>
        </w:rPr>
      </w:pPr>
      <w:r w:rsidRPr="000106E5">
        <w:rPr>
          <w:sz w:val="28"/>
          <w:szCs w:val="28"/>
        </w:rPr>
        <w:t>2</w:t>
      </w:r>
      <w:r w:rsidR="00023398" w:rsidRPr="000106E5">
        <w:rPr>
          <w:sz w:val="28"/>
          <w:szCs w:val="28"/>
        </w:rPr>
        <w:t xml:space="preserve">. </w:t>
      </w:r>
      <w:r w:rsidR="00230FDC" w:rsidRPr="000106E5">
        <w:rPr>
          <w:sz w:val="28"/>
          <w:szCs w:val="28"/>
        </w:rPr>
        <w:t xml:space="preserve"> </w:t>
      </w:r>
      <w:r w:rsidR="00023398" w:rsidRPr="000106E5">
        <w:rPr>
          <w:sz w:val="28"/>
          <w:szCs w:val="28"/>
        </w:rPr>
        <w:t xml:space="preserve">Обнародовать настоящее решение на информационных стендах села </w:t>
      </w:r>
    </w:p>
    <w:p w:rsidR="001B0258" w:rsidRPr="000106E5" w:rsidRDefault="000106E5" w:rsidP="000106E5">
      <w:pPr>
        <w:ind w:firstLine="567"/>
        <w:jc w:val="both"/>
        <w:rPr>
          <w:sz w:val="28"/>
          <w:szCs w:val="28"/>
        </w:rPr>
      </w:pPr>
      <w:r w:rsidRPr="000106E5">
        <w:rPr>
          <w:sz w:val="28"/>
          <w:szCs w:val="28"/>
        </w:rPr>
        <w:t>3</w:t>
      </w:r>
      <w:r w:rsidR="00023398" w:rsidRPr="000106E5">
        <w:rPr>
          <w:sz w:val="28"/>
          <w:szCs w:val="28"/>
        </w:rPr>
        <w:t xml:space="preserve">. </w:t>
      </w:r>
      <w:r w:rsidR="001B0258" w:rsidRPr="000106E5">
        <w:rPr>
          <w:sz w:val="28"/>
          <w:szCs w:val="28"/>
        </w:rPr>
        <w:t>Настоящее Решение вступает в силу</w:t>
      </w:r>
      <w:r w:rsidR="00DA1CC9" w:rsidRPr="000106E5">
        <w:rPr>
          <w:sz w:val="28"/>
          <w:szCs w:val="28"/>
        </w:rPr>
        <w:t xml:space="preserve"> с момента </w:t>
      </w:r>
      <w:r w:rsidR="00023398" w:rsidRPr="000106E5">
        <w:rPr>
          <w:sz w:val="28"/>
          <w:szCs w:val="28"/>
        </w:rPr>
        <w:t>его обнародования</w:t>
      </w:r>
      <w:r w:rsidRPr="000106E5">
        <w:rPr>
          <w:sz w:val="28"/>
          <w:szCs w:val="28"/>
        </w:rPr>
        <w:t>.</w:t>
      </w:r>
    </w:p>
    <w:p w:rsidR="00E14F5D" w:rsidRPr="000106E5" w:rsidRDefault="00E14F5D" w:rsidP="000106E5">
      <w:pPr>
        <w:ind w:firstLine="567"/>
        <w:rPr>
          <w:bCs/>
          <w:color w:val="000000"/>
          <w:sz w:val="28"/>
          <w:szCs w:val="28"/>
        </w:rPr>
      </w:pPr>
    </w:p>
    <w:p w:rsidR="00DA1CC9" w:rsidRDefault="00DA1CC9" w:rsidP="007939FD">
      <w:pPr>
        <w:contextualSpacing/>
        <w:rPr>
          <w:sz w:val="26"/>
          <w:szCs w:val="26"/>
        </w:rPr>
      </w:pPr>
    </w:p>
    <w:p w:rsidR="000106E5" w:rsidRDefault="000106E5" w:rsidP="007939FD">
      <w:pPr>
        <w:contextualSpacing/>
        <w:rPr>
          <w:sz w:val="26"/>
          <w:szCs w:val="26"/>
        </w:rPr>
      </w:pPr>
    </w:p>
    <w:p w:rsidR="000106E5" w:rsidRDefault="000106E5" w:rsidP="007939FD">
      <w:pPr>
        <w:contextualSpacing/>
        <w:rPr>
          <w:sz w:val="26"/>
          <w:szCs w:val="26"/>
        </w:rPr>
      </w:pPr>
    </w:p>
    <w:p w:rsidR="000106E5" w:rsidRPr="000106E5" w:rsidRDefault="000106E5" w:rsidP="007939FD">
      <w:pPr>
        <w:contextualSpacing/>
        <w:rPr>
          <w:sz w:val="28"/>
          <w:szCs w:val="28"/>
        </w:rPr>
      </w:pPr>
    </w:p>
    <w:p w:rsidR="00230FDC" w:rsidRPr="000106E5" w:rsidRDefault="002F1CA0" w:rsidP="007939FD">
      <w:pPr>
        <w:contextualSpacing/>
        <w:rPr>
          <w:sz w:val="28"/>
          <w:szCs w:val="28"/>
        </w:rPr>
      </w:pPr>
      <w:r w:rsidRPr="000106E5">
        <w:rPr>
          <w:sz w:val="28"/>
          <w:szCs w:val="28"/>
        </w:rPr>
        <w:t>Глава Муниципального образования</w:t>
      </w:r>
    </w:p>
    <w:p w:rsidR="002F1CA0" w:rsidRPr="000106E5" w:rsidRDefault="002F1CA0" w:rsidP="007939FD">
      <w:pPr>
        <w:contextualSpacing/>
        <w:rPr>
          <w:sz w:val="28"/>
          <w:szCs w:val="28"/>
        </w:rPr>
      </w:pPr>
      <w:r w:rsidRPr="000106E5">
        <w:rPr>
          <w:sz w:val="28"/>
          <w:szCs w:val="28"/>
        </w:rPr>
        <w:t xml:space="preserve">Сейкинское </w:t>
      </w:r>
      <w:proofErr w:type="gramStart"/>
      <w:r w:rsidRPr="000106E5">
        <w:rPr>
          <w:sz w:val="28"/>
          <w:szCs w:val="28"/>
        </w:rPr>
        <w:t>сельское</w:t>
      </w:r>
      <w:proofErr w:type="gramEnd"/>
      <w:r w:rsidRPr="000106E5">
        <w:rPr>
          <w:sz w:val="28"/>
          <w:szCs w:val="28"/>
        </w:rPr>
        <w:t xml:space="preserve"> поселения                                                Ю.В. Семикина</w:t>
      </w:r>
    </w:p>
    <w:sectPr w:rsidR="002F1CA0" w:rsidRPr="000106E5" w:rsidSect="00DA1CC9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89" w:rsidRDefault="00F45A89" w:rsidP="00E14F5D">
      <w:r>
        <w:separator/>
      </w:r>
    </w:p>
  </w:endnote>
  <w:endnote w:type="continuationSeparator" w:id="0">
    <w:p w:rsidR="00F45A89" w:rsidRDefault="00F45A89" w:rsidP="00E1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89" w:rsidRDefault="00F45A89" w:rsidP="00E14F5D">
      <w:r>
        <w:separator/>
      </w:r>
    </w:p>
  </w:footnote>
  <w:footnote w:type="continuationSeparator" w:id="0">
    <w:p w:rsidR="00F45A89" w:rsidRDefault="00F45A89" w:rsidP="00E1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EC2"/>
    <w:multiLevelType w:val="multilevel"/>
    <w:tmpl w:val="A60A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A66EE"/>
    <w:multiLevelType w:val="hybridMultilevel"/>
    <w:tmpl w:val="C3ECB9AC"/>
    <w:lvl w:ilvl="0" w:tplc="12F23BA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6526AC"/>
    <w:multiLevelType w:val="multilevel"/>
    <w:tmpl w:val="A60A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D"/>
    <w:rsid w:val="0000462C"/>
    <w:rsid w:val="000106E5"/>
    <w:rsid w:val="000153F9"/>
    <w:rsid w:val="00023398"/>
    <w:rsid w:val="00024035"/>
    <w:rsid w:val="00073916"/>
    <w:rsid w:val="001B0258"/>
    <w:rsid w:val="00225582"/>
    <w:rsid w:val="00230FDC"/>
    <w:rsid w:val="002B562F"/>
    <w:rsid w:val="002C4696"/>
    <w:rsid w:val="002C5F45"/>
    <w:rsid w:val="002D1AFE"/>
    <w:rsid w:val="002F1CA0"/>
    <w:rsid w:val="00334874"/>
    <w:rsid w:val="00342983"/>
    <w:rsid w:val="003A7D08"/>
    <w:rsid w:val="003D7136"/>
    <w:rsid w:val="00406E73"/>
    <w:rsid w:val="00457315"/>
    <w:rsid w:val="004831CE"/>
    <w:rsid w:val="00514F73"/>
    <w:rsid w:val="00522630"/>
    <w:rsid w:val="00536847"/>
    <w:rsid w:val="005E58F1"/>
    <w:rsid w:val="005F674D"/>
    <w:rsid w:val="00612B4A"/>
    <w:rsid w:val="0065572E"/>
    <w:rsid w:val="006A1A63"/>
    <w:rsid w:val="006E39CB"/>
    <w:rsid w:val="007055D4"/>
    <w:rsid w:val="007939FD"/>
    <w:rsid w:val="007E03FC"/>
    <w:rsid w:val="00805398"/>
    <w:rsid w:val="008160E9"/>
    <w:rsid w:val="0082112C"/>
    <w:rsid w:val="00832C6E"/>
    <w:rsid w:val="00853593"/>
    <w:rsid w:val="00890323"/>
    <w:rsid w:val="008A3C98"/>
    <w:rsid w:val="009269B8"/>
    <w:rsid w:val="009346D5"/>
    <w:rsid w:val="00A05A08"/>
    <w:rsid w:val="00AC7E43"/>
    <w:rsid w:val="00AE32D9"/>
    <w:rsid w:val="00B025C1"/>
    <w:rsid w:val="00B07110"/>
    <w:rsid w:val="00B72AE3"/>
    <w:rsid w:val="00C42BB7"/>
    <w:rsid w:val="00C5381F"/>
    <w:rsid w:val="00C625E1"/>
    <w:rsid w:val="00CB46CC"/>
    <w:rsid w:val="00CB5C88"/>
    <w:rsid w:val="00CC3845"/>
    <w:rsid w:val="00CF54D5"/>
    <w:rsid w:val="00D1693B"/>
    <w:rsid w:val="00D237ED"/>
    <w:rsid w:val="00D941DD"/>
    <w:rsid w:val="00DA1CC9"/>
    <w:rsid w:val="00DD3232"/>
    <w:rsid w:val="00DF2535"/>
    <w:rsid w:val="00E14F5D"/>
    <w:rsid w:val="00E33817"/>
    <w:rsid w:val="00E4600A"/>
    <w:rsid w:val="00E711CA"/>
    <w:rsid w:val="00EC0530"/>
    <w:rsid w:val="00ED4D34"/>
    <w:rsid w:val="00EF018F"/>
    <w:rsid w:val="00F10CAC"/>
    <w:rsid w:val="00F306C5"/>
    <w:rsid w:val="00F45A89"/>
    <w:rsid w:val="00F503EF"/>
    <w:rsid w:val="00F52388"/>
    <w:rsid w:val="00F971B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6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2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2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2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2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2B56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562F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2B562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56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B56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2B562F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Intense Reference"/>
    <w:uiPriority w:val="32"/>
    <w:qFormat/>
    <w:rsid w:val="002B562F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Book Title"/>
    <w:uiPriority w:val="33"/>
    <w:qFormat/>
    <w:rsid w:val="002B56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B562F"/>
    <w:rPr>
      <w:b/>
      <w:bCs/>
      <w:color w:val="943634" w:themeColor="accent2" w:themeShade="BF"/>
      <w:sz w:val="18"/>
      <w:szCs w:val="18"/>
    </w:rPr>
  </w:style>
  <w:style w:type="character" w:styleId="ae">
    <w:name w:val="Strong"/>
    <w:uiPriority w:val="22"/>
    <w:qFormat/>
    <w:rsid w:val="002B562F"/>
    <w:rPr>
      <w:b/>
      <w:bCs/>
      <w:spacing w:val="0"/>
    </w:rPr>
  </w:style>
  <w:style w:type="character" w:styleId="af">
    <w:name w:val="Emphasis"/>
    <w:uiPriority w:val="20"/>
    <w:qFormat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2B562F"/>
  </w:style>
  <w:style w:type="paragraph" w:styleId="af1">
    <w:name w:val="List Paragraph"/>
    <w:basedOn w:val="a"/>
    <w:qFormat/>
    <w:rsid w:val="002B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2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62F"/>
    <w:rPr>
      <w:color w:val="943634" w:themeColor="accent2" w:themeShade="BF"/>
      <w:sz w:val="20"/>
      <w:szCs w:val="20"/>
    </w:rPr>
  </w:style>
  <w:style w:type="character" w:styleId="af2">
    <w:name w:val="Subtle Reference"/>
    <w:uiPriority w:val="31"/>
    <w:qFormat/>
    <w:rsid w:val="002B562F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B562F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E14F5D"/>
    <w:pPr>
      <w:widowControl w:val="0"/>
      <w:jc w:val="both"/>
    </w:pPr>
    <w:rPr>
      <w:snapToGrid w:val="0"/>
      <w:sz w:val="28"/>
    </w:rPr>
  </w:style>
  <w:style w:type="character" w:customStyle="1" w:styleId="af5">
    <w:name w:val="Основной текст Знак"/>
    <w:basedOn w:val="a0"/>
    <w:link w:val="af4"/>
    <w:rsid w:val="00E14F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14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E14F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4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14F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4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rsid w:val="00225582"/>
    <w:rPr>
      <w:b/>
      <w:bCs/>
      <w:color w:val="008000"/>
    </w:rPr>
  </w:style>
  <w:style w:type="paragraph" w:customStyle="1" w:styleId="ConsTitle">
    <w:name w:val="ConsTitle"/>
    <w:rsid w:val="00EF0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6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2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2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2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2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2B56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562F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2B562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56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B56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2B562F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Intense Reference"/>
    <w:uiPriority w:val="32"/>
    <w:qFormat/>
    <w:rsid w:val="002B562F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Book Title"/>
    <w:uiPriority w:val="33"/>
    <w:qFormat/>
    <w:rsid w:val="002B56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B562F"/>
    <w:rPr>
      <w:b/>
      <w:bCs/>
      <w:color w:val="943634" w:themeColor="accent2" w:themeShade="BF"/>
      <w:sz w:val="18"/>
      <w:szCs w:val="18"/>
    </w:rPr>
  </w:style>
  <w:style w:type="character" w:styleId="ae">
    <w:name w:val="Strong"/>
    <w:uiPriority w:val="22"/>
    <w:qFormat/>
    <w:rsid w:val="002B562F"/>
    <w:rPr>
      <w:b/>
      <w:bCs/>
      <w:spacing w:val="0"/>
    </w:rPr>
  </w:style>
  <w:style w:type="character" w:styleId="af">
    <w:name w:val="Emphasis"/>
    <w:uiPriority w:val="20"/>
    <w:qFormat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1"/>
    <w:qFormat/>
    <w:rsid w:val="002B562F"/>
  </w:style>
  <w:style w:type="paragraph" w:styleId="af1">
    <w:name w:val="List Paragraph"/>
    <w:basedOn w:val="a"/>
    <w:qFormat/>
    <w:rsid w:val="002B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2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62F"/>
    <w:rPr>
      <w:color w:val="943634" w:themeColor="accent2" w:themeShade="BF"/>
      <w:sz w:val="20"/>
      <w:szCs w:val="20"/>
    </w:rPr>
  </w:style>
  <w:style w:type="character" w:styleId="af2">
    <w:name w:val="Subtle Reference"/>
    <w:uiPriority w:val="31"/>
    <w:qFormat/>
    <w:rsid w:val="002B562F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B562F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E14F5D"/>
    <w:pPr>
      <w:widowControl w:val="0"/>
      <w:jc w:val="both"/>
    </w:pPr>
    <w:rPr>
      <w:snapToGrid w:val="0"/>
      <w:sz w:val="28"/>
    </w:rPr>
  </w:style>
  <w:style w:type="character" w:customStyle="1" w:styleId="af5">
    <w:name w:val="Основной текст Знак"/>
    <w:basedOn w:val="a0"/>
    <w:link w:val="af4"/>
    <w:rsid w:val="00E14F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14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E14F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4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14F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4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rsid w:val="00225582"/>
    <w:rPr>
      <w:b/>
      <w:bCs/>
      <w:color w:val="008000"/>
    </w:rPr>
  </w:style>
  <w:style w:type="paragraph" w:customStyle="1" w:styleId="ConsTitle">
    <w:name w:val="ConsTitle"/>
    <w:rsid w:val="00EF0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</cp:revision>
  <cp:lastPrinted>2018-03-20T02:03:00Z</cp:lastPrinted>
  <dcterms:created xsi:type="dcterms:W3CDTF">2018-02-26T09:12:00Z</dcterms:created>
  <dcterms:modified xsi:type="dcterms:W3CDTF">2018-03-20T03:43:00Z</dcterms:modified>
</cp:coreProperties>
</file>