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426616" w:rsidRDefault="00EB79E6" w:rsidP="00CD6819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29</w:t>
      </w:r>
      <w:r w:rsidR="00CD6819">
        <w:rPr>
          <w:rFonts w:ascii="Times New Roman" w:hAnsi="Times New Roman"/>
          <w:b/>
          <w:szCs w:val="28"/>
        </w:rPr>
        <w:t xml:space="preserve"> </w:t>
      </w:r>
      <w:r w:rsidR="008D0EBD">
        <w:rPr>
          <w:rFonts w:ascii="Times New Roman" w:hAnsi="Times New Roman"/>
          <w:b/>
          <w:szCs w:val="28"/>
        </w:rPr>
        <w:t>декабря</w:t>
      </w:r>
      <w:r w:rsidR="00CD6819">
        <w:rPr>
          <w:rFonts w:ascii="Times New Roman" w:hAnsi="Times New Roman"/>
          <w:b/>
          <w:szCs w:val="28"/>
        </w:rPr>
        <w:t xml:space="preserve"> 2021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</w:t>
      </w:r>
      <w:proofErr w:type="spellStart"/>
      <w:r w:rsidR="00CD6819" w:rsidRPr="00B46155">
        <w:rPr>
          <w:rFonts w:ascii="Times New Roman" w:hAnsi="Times New Roman"/>
          <w:b/>
          <w:szCs w:val="28"/>
        </w:rPr>
        <w:t>Сейка</w:t>
      </w:r>
      <w:proofErr w:type="spellEnd"/>
      <w:r w:rsidR="00CD6819" w:rsidRPr="00B46155">
        <w:rPr>
          <w:rFonts w:ascii="Times New Roman" w:hAnsi="Times New Roman"/>
          <w:b/>
          <w:szCs w:val="28"/>
        </w:rPr>
        <w:t xml:space="preserve">                                              № </w:t>
      </w:r>
      <w:r>
        <w:rPr>
          <w:rFonts w:ascii="Times New Roman" w:hAnsi="Times New Roman"/>
          <w:b/>
          <w:szCs w:val="28"/>
        </w:rPr>
        <w:t>26-2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CD6819" w:rsidRPr="00207F5D" w:rsidRDefault="00CD6819" w:rsidP="00CD6819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О </w:t>
      </w:r>
      <w:r>
        <w:rPr>
          <w:b/>
        </w:rPr>
        <w:t xml:space="preserve">проекте решения о </w:t>
      </w:r>
      <w:r w:rsidRPr="00207F5D">
        <w:rPr>
          <w:b/>
        </w:rPr>
        <w:t xml:space="preserve">внесении изменений </w:t>
      </w:r>
    </w:p>
    <w:p w:rsidR="00CD6819" w:rsidRPr="00207F5D" w:rsidRDefault="00CD6819" w:rsidP="00CD6819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и дополнений в Устав муниципального образования </w:t>
      </w:r>
    </w:p>
    <w:p w:rsidR="00CD6819" w:rsidRPr="00207F5D" w:rsidRDefault="00CD6819" w:rsidP="00CD6819">
      <w:pPr>
        <w:keepNext/>
        <w:widowControl w:val="0"/>
        <w:jc w:val="both"/>
        <w:rPr>
          <w:b/>
        </w:rPr>
      </w:pPr>
      <w:r>
        <w:rPr>
          <w:b/>
        </w:rPr>
        <w:t>Сейкинское</w:t>
      </w:r>
      <w:r w:rsidRPr="00207F5D">
        <w:rPr>
          <w:b/>
        </w:rPr>
        <w:t xml:space="preserve"> сельское поселение</w:t>
      </w:r>
    </w:p>
    <w:p w:rsidR="00CD6819" w:rsidRDefault="00CD6819" w:rsidP="00CD6819">
      <w:pPr>
        <w:keepNext/>
        <w:widowControl w:val="0"/>
        <w:jc w:val="both"/>
      </w:pPr>
    </w:p>
    <w:p w:rsidR="00AD49CD" w:rsidRPr="005C5F78" w:rsidRDefault="00AD49CD" w:rsidP="00CD6819">
      <w:pPr>
        <w:keepNext/>
        <w:widowControl w:val="0"/>
        <w:jc w:val="both"/>
      </w:pPr>
    </w:p>
    <w:p w:rsidR="00CD6819" w:rsidRDefault="0026006B" w:rsidP="00CD6819">
      <w:pPr>
        <w:keepNext/>
        <w:widowControl w:val="0"/>
        <w:ind w:firstLine="709"/>
        <w:jc w:val="both"/>
      </w:pPr>
      <w:r>
        <w:t xml:space="preserve">Рассмотрев протест прокуратуры </w:t>
      </w:r>
      <w:r w:rsidR="00971D51">
        <w:t xml:space="preserve">Чойского района </w:t>
      </w:r>
      <w:r>
        <w:t>на Устав муниципального образования «Сейкинское сельское поселение», р</w:t>
      </w:r>
      <w:r w:rsidR="00CD6819" w:rsidRPr="005C5F78"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AD49CD" w:rsidRPr="005C5F78" w:rsidRDefault="00AD49CD" w:rsidP="00CD6819">
      <w:pPr>
        <w:keepNext/>
        <w:widowControl w:val="0"/>
        <w:ind w:firstLine="709"/>
        <w:jc w:val="both"/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26006B" w:rsidRPr="005C5F78" w:rsidRDefault="0026006B" w:rsidP="0026006B">
      <w:pPr>
        <w:keepNext/>
        <w:widowControl w:val="0"/>
        <w:ind w:firstLine="709"/>
        <w:jc w:val="both"/>
        <w:rPr>
          <w:b/>
        </w:rPr>
      </w:pPr>
      <w:r w:rsidRPr="0026006B">
        <w:t>1. Протест прокуратуры Чойского района на</w:t>
      </w:r>
      <w:r>
        <w:rPr>
          <w:b/>
        </w:rPr>
        <w:t xml:space="preserve"> </w:t>
      </w:r>
      <w:r>
        <w:t>Устав муниципального образования «Сейкинское сельское поселение» удовлетворить.</w:t>
      </w:r>
    </w:p>
    <w:p w:rsidR="00CD6819" w:rsidRDefault="0026006B" w:rsidP="00CD6819">
      <w:pPr>
        <w:keepNext/>
        <w:widowControl w:val="0"/>
        <w:ind w:firstLine="709"/>
        <w:jc w:val="both"/>
      </w:pPr>
      <w:r>
        <w:t>2</w:t>
      </w:r>
      <w:r w:rsidR="00CD6819" w:rsidRPr="005C5F78">
        <w:t>. Внести в Устав Сейкинского сельского поселения следующие изменения и дополнения:</w:t>
      </w:r>
    </w:p>
    <w:p w:rsidR="00BF1845" w:rsidRDefault="008D0EBD" w:rsidP="00B17184">
      <w:pPr>
        <w:keepNext/>
        <w:widowControl w:val="0"/>
        <w:ind w:firstLine="567"/>
        <w:jc w:val="both"/>
        <w:rPr>
          <w:shd w:val="clear" w:color="auto" w:fill="FFFFFF"/>
        </w:rPr>
      </w:pPr>
      <w:r w:rsidRPr="002C35B5">
        <w:rPr>
          <w:b/>
        </w:rPr>
        <w:t>1) В</w:t>
      </w:r>
      <w:r w:rsidRPr="00837C1C">
        <w:rPr>
          <w:b/>
        </w:rPr>
        <w:t xml:space="preserve"> пункте 9 статьи 5 Устава</w:t>
      </w:r>
      <w:r w:rsidRPr="008D0EBD">
        <w:t xml:space="preserve"> слова </w:t>
      </w:r>
      <w:r w:rsidRPr="00837C1C">
        <w:t>«</w:t>
      </w:r>
      <w:r w:rsidRPr="00837C1C">
        <w:rPr>
          <w:rFonts w:eastAsia="Calibri"/>
        </w:rPr>
        <w:t>осуществление контроля за их соблюдением</w:t>
      </w:r>
      <w:r w:rsidRPr="00837C1C">
        <w:t>» заменить словами «</w:t>
      </w:r>
      <w:r w:rsidRPr="00837C1C">
        <w:rPr>
          <w:shd w:val="clear" w:color="auto" w:fill="FFFFFF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  <w:r w:rsidR="00837C1C" w:rsidRPr="00837C1C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837C1C">
        <w:rPr>
          <w:shd w:val="clear" w:color="auto" w:fill="FFFFFF"/>
        </w:rPr>
        <w:t>»</w:t>
      </w:r>
      <w:r w:rsidR="00837C1C" w:rsidRPr="00837C1C">
        <w:rPr>
          <w:shd w:val="clear" w:color="auto" w:fill="FFFFFF"/>
        </w:rPr>
        <w:t>;</w:t>
      </w:r>
    </w:p>
    <w:p w:rsidR="00837C1C" w:rsidRPr="00837C1C" w:rsidRDefault="00837C1C" w:rsidP="008D0EBD">
      <w:pPr>
        <w:keepNext/>
        <w:widowControl w:val="0"/>
        <w:jc w:val="both"/>
        <w:rPr>
          <w:shd w:val="clear" w:color="auto" w:fill="FFFFFF"/>
        </w:rPr>
      </w:pPr>
    </w:p>
    <w:p w:rsidR="00837C1C" w:rsidRPr="002C35B5" w:rsidRDefault="002C35B5" w:rsidP="002C35B5">
      <w:pPr>
        <w:pStyle w:val="a6"/>
        <w:keepNext/>
        <w:widowControl w:val="0"/>
        <w:numPr>
          <w:ilvl w:val="0"/>
          <w:numId w:val="3"/>
        </w:numPr>
        <w:jc w:val="both"/>
        <w:rPr>
          <w:b/>
        </w:rPr>
      </w:pPr>
      <w:r w:rsidRPr="002C35B5">
        <w:rPr>
          <w:b/>
        </w:rPr>
        <w:t>Пункт 4 статьи 7 Устава изложить в следующей редакции:</w:t>
      </w:r>
    </w:p>
    <w:p w:rsidR="002C35B5" w:rsidRDefault="002C35B5" w:rsidP="00B17184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2C35B5">
        <w:rPr>
          <w:rFonts w:ascii="Times New Roman" w:hAnsi="Times New Roman"/>
          <w:sz w:val="24"/>
          <w:szCs w:val="24"/>
          <w:shd w:val="clear" w:color="auto" w:fill="FFFFFF"/>
        </w:rPr>
        <w:t>Организация и осуществление видов муниципального контроля регулируются Федеральным</w:t>
      </w:r>
      <w:r w:rsidRPr="002C35B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2C35B5">
          <w:rPr>
            <w:rStyle w:val="a7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 w:rsidRPr="002C35B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C35B5">
        <w:rPr>
          <w:rFonts w:ascii="Times New Roman" w:hAnsi="Times New Roman"/>
          <w:sz w:val="24"/>
          <w:szCs w:val="24"/>
          <w:shd w:val="clear" w:color="auto" w:fill="FFFFFF"/>
        </w:rPr>
        <w:t>от 31 июля 2020 года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E2E10" w:rsidRDefault="008E2E10" w:rsidP="002C35B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2E10" w:rsidRPr="008E2E10" w:rsidRDefault="008E2E10" w:rsidP="008E2E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E2E10">
        <w:rPr>
          <w:rFonts w:ascii="Times New Roman" w:hAnsi="Times New Roman"/>
          <w:b/>
          <w:sz w:val="24"/>
          <w:szCs w:val="24"/>
          <w:shd w:val="clear" w:color="auto" w:fill="FFFFFF"/>
        </w:rPr>
        <w:t>Пункт 5 статьи 15 изложить в следующей редакции:</w:t>
      </w:r>
    </w:p>
    <w:p w:rsidR="008E2E10" w:rsidRPr="00B17184" w:rsidRDefault="008E2E10" w:rsidP="00B17184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17184">
        <w:rPr>
          <w:rFonts w:ascii="Times New Roman" w:hAnsi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17184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</w:t>
      </w:r>
      <w:r w:rsidRPr="00B171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anchor="dst2104" w:history="1">
        <w:r w:rsidRPr="00B1718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B171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17184">
        <w:rPr>
          <w:rFonts w:ascii="Times New Roman" w:hAnsi="Times New Roman"/>
          <w:sz w:val="24"/>
          <w:szCs w:val="24"/>
          <w:shd w:val="clear" w:color="auto" w:fill="FFFFFF"/>
        </w:rPr>
        <w:t>о градостроительной деятельности.</w:t>
      </w:r>
    </w:p>
    <w:p w:rsidR="002C35B5" w:rsidRPr="002C35B5" w:rsidRDefault="002C35B5" w:rsidP="002C35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845" w:rsidRPr="002C35B5" w:rsidRDefault="002C35B5" w:rsidP="002C35B5">
      <w:pPr>
        <w:pStyle w:val="a6"/>
        <w:keepNext/>
        <w:widowControl w:val="0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Д</w:t>
      </w:r>
      <w:r w:rsidR="008D0EBD" w:rsidRPr="002C35B5">
        <w:rPr>
          <w:b/>
        </w:rPr>
        <w:t>ополнить статью</w:t>
      </w:r>
      <w:r w:rsidR="00BF1845" w:rsidRPr="002C35B5">
        <w:rPr>
          <w:b/>
        </w:rPr>
        <w:t xml:space="preserve"> </w:t>
      </w:r>
      <w:r w:rsidR="008D0EBD" w:rsidRPr="002C35B5">
        <w:rPr>
          <w:b/>
        </w:rPr>
        <w:t>33</w:t>
      </w:r>
      <w:r w:rsidR="00BF1845" w:rsidRPr="002C35B5">
        <w:rPr>
          <w:b/>
        </w:rPr>
        <w:t xml:space="preserve"> Устава </w:t>
      </w:r>
      <w:r w:rsidR="008D0EBD" w:rsidRPr="002C35B5">
        <w:rPr>
          <w:b/>
        </w:rPr>
        <w:t>пунктом 16 следующего содержания</w:t>
      </w:r>
      <w:r w:rsidR="00BF1845" w:rsidRPr="002C35B5">
        <w:rPr>
          <w:b/>
        </w:rPr>
        <w:t xml:space="preserve">: 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EBD">
        <w:rPr>
          <w:rFonts w:ascii="Times New Roman" w:hAnsi="Times New Roman"/>
          <w:sz w:val="24"/>
          <w:szCs w:val="24"/>
        </w:rPr>
        <w:t xml:space="preserve">16) принимает решения о реализации проекта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партнерства, если публичным партнером является муниципальное образование либо планирует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полномочий, предусмотренные настоящим Федеральным законом, другими федеральными законами и нормативными правовыми актами Российской Федерации, нормативными правовыми актами</w:t>
      </w:r>
      <w:proofErr w:type="gramEnd"/>
      <w:r w:rsidRPr="008D0EBD">
        <w:rPr>
          <w:rFonts w:ascii="Times New Roman" w:hAnsi="Times New Roman"/>
          <w:sz w:val="24"/>
          <w:szCs w:val="24"/>
        </w:rPr>
        <w:t xml:space="preserve"> субъектов Российской Федерации, уставами муниципальных образований и муниципальными правовыми актами;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>16.1) определяет орган местного самоуправления, уполномоченный на осуществление следующих полномочий: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партнерства;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8D0EBD">
        <w:rPr>
          <w:rFonts w:ascii="Times New Roman" w:hAnsi="Times New Roman"/>
          <w:sz w:val="24"/>
          <w:szCs w:val="24"/>
        </w:rPr>
        <w:t>соглашении</w:t>
      </w:r>
      <w:proofErr w:type="gramEnd"/>
      <w:r w:rsidRPr="008D0EB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D0EBD" w:rsidRPr="008D0EBD" w:rsidRDefault="008D0EBD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0EBD">
        <w:rPr>
          <w:rFonts w:ascii="Times New Roman" w:hAnsi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D0EBD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D0EBD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D0EBD" w:rsidRPr="008D0EBD" w:rsidRDefault="008D0EBD" w:rsidP="008D0EBD">
      <w:pPr>
        <w:keepNext/>
        <w:widowControl w:val="0"/>
        <w:ind w:firstLine="567"/>
        <w:jc w:val="both"/>
        <w:rPr>
          <w:b/>
        </w:rPr>
      </w:pPr>
      <w:r w:rsidRPr="008D0EBD">
        <w:t xml:space="preserve">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</w:t>
      </w:r>
    </w:p>
    <w:p w:rsidR="00BF1845" w:rsidRPr="00BF1845" w:rsidRDefault="00BF1845" w:rsidP="00CD6819">
      <w:pPr>
        <w:keepNext/>
        <w:widowControl w:val="0"/>
        <w:ind w:firstLine="709"/>
        <w:jc w:val="both"/>
        <w:rPr>
          <w:b/>
        </w:rPr>
      </w:pPr>
    </w:p>
    <w:p w:rsidR="008D3658" w:rsidRDefault="008D3658" w:rsidP="008D0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2. Обнародовать настоящее решение на информационных стендах села и на сайте администрации в сети «Интернет» с «</w:t>
      </w:r>
      <w:r w:rsidR="00EB79E6">
        <w:rPr>
          <w:rFonts w:ascii="Times New Roman" w:hAnsi="Times New Roman"/>
          <w:sz w:val="24"/>
          <w:szCs w:val="24"/>
        </w:rPr>
        <w:t>30</w:t>
      </w:r>
      <w:r w:rsidR="005B6878">
        <w:rPr>
          <w:rFonts w:ascii="Times New Roman" w:hAnsi="Times New Roman"/>
          <w:sz w:val="24"/>
          <w:szCs w:val="24"/>
        </w:rPr>
        <w:t>»</w:t>
      </w:r>
      <w:r w:rsidRPr="008D3658">
        <w:rPr>
          <w:rFonts w:ascii="Times New Roman" w:hAnsi="Times New Roman"/>
          <w:sz w:val="24"/>
          <w:szCs w:val="24"/>
        </w:rPr>
        <w:t xml:space="preserve"> </w:t>
      </w:r>
      <w:r w:rsidR="00B17184">
        <w:rPr>
          <w:rFonts w:ascii="Times New Roman" w:hAnsi="Times New Roman"/>
          <w:sz w:val="24"/>
          <w:szCs w:val="24"/>
        </w:rPr>
        <w:t>декабря</w:t>
      </w:r>
      <w:r w:rsidRPr="008D3658">
        <w:rPr>
          <w:rFonts w:ascii="Times New Roman" w:hAnsi="Times New Roman"/>
          <w:sz w:val="24"/>
          <w:szCs w:val="24"/>
        </w:rPr>
        <w:t xml:space="preserve"> 2021г.»</w:t>
      </w:r>
    </w:p>
    <w:p w:rsidR="008D3658" w:rsidRPr="008D3658" w:rsidRDefault="00CD6819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обнародования. 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8D3658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С</w:t>
      </w:r>
      <w:r w:rsidR="00CD6819" w:rsidRPr="008D3658">
        <w:rPr>
          <w:rFonts w:ascii="Times New Roman" w:hAnsi="Times New Roman"/>
          <w:sz w:val="24"/>
          <w:szCs w:val="24"/>
        </w:rPr>
        <w:t xml:space="preserve">ейкинское сельское поселение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                 Ю.В. Семикина</w:t>
      </w: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D2BD8"/>
    <w:rsid w:val="000D3CCE"/>
    <w:rsid w:val="001442C1"/>
    <w:rsid w:val="00220328"/>
    <w:rsid w:val="0026006B"/>
    <w:rsid w:val="002C35B5"/>
    <w:rsid w:val="002D378D"/>
    <w:rsid w:val="003A5DAD"/>
    <w:rsid w:val="00426616"/>
    <w:rsid w:val="004B4947"/>
    <w:rsid w:val="004B6AD4"/>
    <w:rsid w:val="004E322C"/>
    <w:rsid w:val="005B6878"/>
    <w:rsid w:val="006A5ABE"/>
    <w:rsid w:val="007D0C01"/>
    <w:rsid w:val="0082768B"/>
    <w:rsid w:val="00837C1C"/>
    <w:rsid w:val="008D0EBD"/>
    <w:rsid w:val="008D3658"/>
    <w:rsid w:val="008E2E10"/>
    <w:rsid w:val="00971D51"/>
    <w:rsid w:val="00A4484C"/>
    <w:rsid w:val="00AD49CD"/>
    <w:rsid w:val="00B17184"/>
    <w:rsid w:val="00B77FBC"/>
    <w:rsid w:val="00BF1845"/>
    <w:rsid w:val="00CD4505"/>
    <w:rsid w:val="00CD6819"/>
    <w:rsid w:val="00DB4F5F"/>
    <w:rsid w:val="00DD56EB"/>
    <w:rsid w:val="00E46FCA"/>
    <w:rsid w:val="00EB79E6"/>
    <w:rsid w:val="00EF5F59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fc77c7117187684ab0cb02c7ee53952df0de55be/" TargetMode="External"/><Relationship Id="rId5" Type="http://schemas.openxmlformats.org/officeDocument/2006/relationships/hyperlink" Target="http://www.consultant.ru/document/cons_doc_LAW_386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2021-04-26T08:53:00Z</dcterms:created>
  <dcterms:modified xsi:type="dcterms:W3CDTF">2022-01-10T04:31:00Z</dcterms:modified>
</cp:coreProperties>
</file>