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19" w:rsidRPr="00360A97" w:rsidRDefault="00A57D19" w:rsidP="007A582A">
      <w:pPr>
        <w:pStyle w:val="1"/>
        <w:ind w:left="4084" w:right="1209" w:hanging="2900"/>
        <w:jc w:val="center"/>
        <w:rPr>
          <w:sz w:val="27"/>
          <w:szCs w:val="27"/>
        </w:rPr>
      </w:pPr>
      <w:r w:rsidRPr="00360A97">
        <w:rPr>
          <w:noProof/>
          <w:sz w:val="27"/>
          <w:szCs w:val="27"/>
          <w:lang w:bidi="ar-SA"/>
        </w:rPr>
        <w:drawing>
          <wp:inline distT="0" distB="0" distL="0" distR="0" wp14:anchorId="2F49FB65" wp14:editId="443E0D7C">
            <wp:extent cx="572493" cy="7862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Great_emblem_of_the_Russian_Ministry_of_Emergency_Situations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89" cy="78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82A" w:rsidRPr="00360A97" w:rsidRDefault="007A582A" w:rsidP="007A582A">
      <w:pPr>
        <w:pStyle w:val="1"/>
        <w:tabs>
          <w:tab w:val="left" w:pos="10319"/>
        </w:tabs>
        <w:ind w:left="0" w:right="-29" w:firstLine="426"/>
        <w:jc w:val="center"/>
        <w:rPr>
          <w:sz w:val="27"/>
          <w:szCs w:val="27"/>
        </w:rPr>
      </w:pPr>
      <w:r w:rsidRPr="00360A97">
        <w:rPr>
          <w:sz w:val="27"/>
          <w:szCs w:val="27"/>
        </w:rPr>
        <w:t>Памятка о правилах безопасности вблизи водоемов и на водоемах</w:t>
      </w:r>
    </w:p>
    <w:p w:rsidR="00446E83" w:rsidRPr="00360A97" w:rsidRDefault="007A582A" w:rsidP="007A582A">
      <w:pPr>
        <w:pStyle w:val="1"/>
        <w:tabs>
          <w:tab w:val="left" w:pos="10319"/>
        </w:tabs>
        <w:spacing w:after="240"/>
        <w:ind w:left="0" w:right="-29" w:firstLine="426"/>
        <w:jc w:val="center"/>
        <w:rPr>
          <w:sz w:val="27"/>
          <w:szCs w:val="27"/>
        </w:rPr>
      </w:pPr>
      <w:r w:rsidRPr="00360A97">
        <w:rPr>
          <w:sz w:val="27"/>
          <w:szCs w:val="27"/>
        </w:rPr>
        <w:t>в осенне-зимний период</w:t>
      </w:r>
    </w:p>
    <w:p w:rsidR="00446E83" w:rsidRPr="00360A97" w:rsidRDefault="007A582A" w:rsidP="007A582A">
      <w:pPr>
        <w:pStyle w:val="a3"/>
        <w:spacing w:line="244" w:lineRule="auto"/>
        <w:ind w:left="0" w:right="-29" w:firstLine="426"/>
        <w:rPr>
          <w:sz w:val="27"/>
          <w:szCs w:val="27"/>
        </w:rPr>
      </w:pPr>
      <w:r w:rsidRPr="00360A97">
        <w:rPr>
          <w:sz w:val="27"/>
          <w:szCs w:val="27"/>
        </w:rPr>
        <w:t>С наступлением заморозков на водоёмах появляется лёд. Образовавшийся первый ледяной покров привлекает детей, подростков и некоторых взрослых опробовать его на прочность. Однако тонкий лед очень опасен. Для того чтобы «ледяные» трагедии не повторялись, необходимо соблюдать правила безопасно</w:t>
      </w:r>
      <w:r w:rsidR="00CF738E">
        <w:rPr>
          <w:sz w:val="27"/>
          <w:szCs w:val="27"/>
        </w:rPr>
        <w:t>го поведения</w:t>
      </w:r>
      <w:r w:rsidRPr="00360A97">
        <w:rPr>
          <w:sz w:val="27"/>
          <w:szCs w:val="27"/>
        </w:rPr>
        <w:t xml:space="preserve"> вблизи и на водоемах в осенне-зимний период:</w:t>
      </w:r>
    </w:p>
    <w:p w:rsidR="00446E83" w:rsidRPr="00360A97" w:rsidRDefault="007A582A" w:rsidP="007A582A">
      <w:pPr>
        <w:pStyle w:val="1"/>
        <w:spacing w:before="162" w:after="240"/>
        <w:ind w:left="1878"/>
        <w:rPr>
          <w:sz w:val="27"/>
          <w:szCs w:val="27"/>
        </w:rPr>
      </w:pPr>
      <w:r w:rsidRPr="00360A97">
        <w:rPr>
          <w:sz w:val="27"/>
          <w:szCs w:val="27"/>
        </w:rPr>
        <w:t>Правила поведения на водоёмах в осенне-зимний период</w:t>
      </w:r>
    </w:p>
    <w:p w:rsidR="00360A97" w:rsidRPr="00360A97" w:rsidRDefault="007A582A" w:rsidP="00360A97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10206"/>
        </w:tabs>
        <w:spacing w:before="4" w:line="247" w:lineRule="auto"/>
        <w:ind w:left="0" w:right="-29" w:firstLine="426"/>
        <w:rPr>
          <w:sz w:val="27"/>
          <w:szCs w:val="27"/>
        </w:rPr>
      </w:pPr>
      <w:r w:rsidRPr="00360A97">
        <w:rPr>
          <w:sz w:val="27"/>
          <w:szCs w:val="27"/>
        </w:rPr>
        <w:t xml:space="preserve">Переходить по льду нужно по оборудованным переправам. </w:t>
      </w:r>
    </w:p>
    <w:p w:rsidR="00360A97" w:rsidRPr="00360A97" w:rsidRDefault="007A582A" w:rsidP="00360A97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10206"/>
        </w:tabs>
        <w:spacing w:before="4" w:line="247" w:lineRule="auto"/>
        <w:ind w:left="0" w:right="-29" w:firstLine="426"/>
        <w:rPr>
          <w:sz w:val="27"/>
          <w:szCs w:val="27"/>
        </w:rPr>
      </w:pPr>
      <w:r w:rsidRPr="00360A97">
        <w:rPr>
          <w:sz w:val="27"/>
          <w:szCs w:val="27"/>
        </w:rPr>
        <w:t>Категорически запрещается проверять прочность льда ударом</w:t>
      </w:r>
      <w:r w:rsidRPr="00360A97">
        <w:rPr>
          <w:spacing w:val="-5"/>
          <w:sz w:val="27"/>
          <w:szCs w:val="27"/>
        </w:rPr>
        <w:t xml:space="preserve"> </w:t>
      </w:r>
      <w:r w:rsidRPr="00360A97">
        <w:rPr>
          <w:sz w:val="27"/>
          <w:szCs w:val="27"/>
        </w:rPr>
        <w:t>ноги.</w:t>
      </w:r>
    </w:p>
    <w:p w:rsidR="00360A97" w:rsidRPr="00360A97" w:rsidRDefault="007A582A" w:rsidP="00360A97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10206"/>
        </w:tabs>
        <w:spacing w:before="4" w:line="247" w:lineRule="auto"/>
        <w:ind w:left="0" w:right="-29" w:firstLine="426"/>
        <w:rPr>
          <w:sz w:val="27"/>
          <w:szCs w:val="27"/>
        </w:rPr>
      </w:pPr>
      <w:r w:rsidRPr="00360A97">
        <w:rPr>
          <w:sz w:val="27"/>
          <w:szCs w:val="27"/>
        </w:rPr>
        <w:t>Во всех случаях, прежде чем сойти с берега на лёд, необходимо внимательно осмотреться, наметить маршрут движ</w:t>
      </w:r>
      <w:r w:rsidR="00360A97" w:rsidRPr="00360A97">
        <w:rPr>
          <w:sz w:val="27"/>
          <w:szCs w:val="27"/>
        </w:rPr>
        <w:t>ения, выбирая безопасные места.</w:t>
      </w:r>
    </w:p>
    <w:p w:rsidR="00360A97" w:rsidRPr="00360A97" w:rsidRDefault="007A582A" w:rsidP="00360A97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10206"/>
        </w:tabs>
        <w:spacing w:before="4" w:line="247" w:lineRule="auto"/>
        <w:ind w:left="0" w:right="-29" w:firstLine="426"/>
        <w:rPr>
          <w:sz w:val="27"/>
          <w:szCs w:val="27"/>
        </w:rPr>
      </w:pPr>
      <w:r w:rsidRPr="00360A97">
        <w:rPr>
          <w:sz w:val="27"/>
          <w:szCs w:val="27"/>
        </w:rPr>
        <w:t>При групповом переходе по л</w:t>
      </w:r>
      <w:r w:rsidR="00360A97" w:rsidRPr="00360A97">
        <w:rPr>
          <w:sz w:val="27"/>
          <w:szCs w:val="27"/>
        </w:rPr>
        <w:t>едовым переправам</w:t>
      </w:r>
      <w:r w:rsidRPr="00360A97">
        <w:rPr>
          <w:sz w:val="27"/>
          <w:szCs w:val="27"/>
        </w:rPr>
        <w:t xml:space="preserve"> надо двигаться на расстоянии 5-6 метров друг от друга, внимательно следя </w:t>
      </w:r>
      <w:proofErr w:type="gramStart"/>
      <w:r w:rsidRPr="00360A97">
        <w:rPr>
          <w:sz w:val="27"/>
          <w:szCs w:val="27"/>
        </w:rPr>
        <w:t>за</w:t>
      </w:r>
      <w:proofErr w:type="gramEnd"/>
      <w:r w:rsidRPr="00360A97">
        <w:rPr>
          <w:sz w:val="27"/>
          <w:szCs w:val="27"/>
        </w:rPr>
        <w:t xml:space="preserve"> идущим впереди. При перевозке небольших по размерам, но тяжелых грузов, их следует класть на сани или брусья с большой площадью</w:t>
      </w:r>
      <w:r w:rsidRPr="00360A97">
        <w:rPr>
          <w:spacing w:val="-9"/>
          <w:sz w:val="27"/>
          <w:szCs w:val="27"/>
        </w:rPr>
        <w:t xml:space="preserve"> </w:t>
      </w:r>
      <w:r w:rsidRPr="00360A97">
        <w:rPr>
          <w:sz w:val="27"/>
          <w:szCs w:val="27"/>
        </w:rPr>
        <w:t>опоры.</w:t>
      </w:r>
    </w:p>
    <w:p w:rsidR="00360A97" w:rsidRPr="00360A97" w:rsidRDefault="007A582A" w:rsidP="00360A97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10206"/>
        </w:tabs>
        <w:spacing w:before="4" w:line="247" w:lineRule="auto"/>
        <w:ind w:left="0" w:right="-29" w:firstLine="426"/>
        <w:rPr>
          <w:sz w:val="27"/>
          <w:szCs w:val="27"/>
        </w:rPr>
      </w:pPr>
      <w:r w:rsidRPr="00360A97">
        <w:rPr>
          <w:sz w:val="27"/>
          <w:szCs w:val="27"/>
        </w:rPr>
        <w:t>Кататься на коньках разрешается только на специально оборудованных катках. Если каток устраивается на водоёме, то катание разрешается, лишь после тщательной проверки прочности льда (толщина льда должна быть не менее 10-12 см). Массовое катание разрешается при толщине льда не</w:t>
      </w:r>
      <w:r w:rsidRPr="00360A97">
        <w:rPr>
          <w:spacing w:val="39"/>
          <w:sz w:val="27"/>
          <w:szCs w:val="27"/>
        </w:rPr>
        <w:t xml:space="preserve"> </w:t>
      </w:r>
      <w:r w:rsidRPr="00360A97">
        <w:rPr>
          <w:sz w:val="27"/>
          <w:szCs w:val="27"/>
        </w:rPr>
        <w:t>менее</w:t>
      </w:r>
      <w:r w:rsidR="00A57D19" w:rsidRPr="00360A97">
        <w:rPr>
          <w:sz w:val="27"/>
          <w:szCs w:val="27"/>
        </w:rPr>
        <w:t xml:space="preserve"> 25</w:t>
      </w:r>
      <w:r w:rsidR="00360A97" w:rsidRPr="00360A97">
        <w:rPr>
          <w:sz w:val="27"/>
          <w:szCs w:val="27"/>
        </w:rPr>
        <w:t xml:space="preserve"> </w:t>
      </w:r>
      <w:r w:rsidRPr="00360A97">
        <w:rPr>
          <w:sz w:val="27"/>
          <w:szCs w:val="27"/>
        </w:rPr>
        <w:t>м. Опасно ходить и кататься на льду в ночно</w:t>
      </w:r>
      <w:r w:rsidR="00360A97" w:rsidRPr="00360A97">
        <w:rPr>
          <w:sz w:val="27"/>
          <w:szCs w:val="27"/>
        </w:rPr>
        <w:t xml:space="preserve">е время </w:t>
      </w:r>
      <w:proofErr w:type="gramStart"/>
      <w:r w:rsidR="00360A97" w:rsidRPr="00360A97">
        <w:rPr>
          <w:sz w:val="27"/>
          <w:szCs w:val="27"/>
        </w:rPr>
        <w:t>и</w:t>
      </w:r>
      <w:proofErr w:type="gramEnd"/>
      <w:r w:rsidRPr="00360A97">
        <w:rPr>
          <w:sz w:val="27"/>
          <w:szCs w:val="27"/>
        </w:rPr>
        <w:t xml:space="preserve"> особенно в незнакомых местах</w:t>
      </w:r>
      <w:r w:rsidR="00360A97" w:rsidRPr="00360A97">
        <w:rPr>
          <w:sz w:val="27"/>
          <w:szCs w:val="27"/>
        </w:rPr>
        <w:t>.</w:t>
      </w:r>
    </w:p>
    <w:p w:rsidR="00360A97" w:rsidRPr="00360A97" w:rsidRDefault="007A582A" w:rsidP="00360A97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10206"/>
        </w:tabs>
        <w:spacing w:before="4" w:line="247" w:lineRule="auto"/>
        <w:ind w:left="0" w:right="-29" w:firstLine="426"/>
        <w:rPr>
          <w:sz w:val="27"/>
          <w:szCs w:val="27"/>
        </w:rPr>
      </w:pPr>
      <w:r w:rsidRPr="00360A97">
        <w:rPr>
          <w:sz w:val="27"/>
          <w:szCs w:val="27"/>
        </w:rPr>
        <w:t>Во время рыбной ловли не рекомендуется на небольшой площадке б</w:t>
      </w:r>
      <w:r w:rsidR="00CF738E">
        <w:rPr>
          <w:sz w:val="27"/>
          <w:szCs w:val="27"/>
        </w:rPr>
        <w:t>ури</w:t>
      </w:r>
      <w:r w:rsidRPr="00360A97">
        <w:rPr>
          <w:sz w:val="27"/>
          <w:szCs w:val="27"/>
        </w:rPr>
        <w:t xml:space="preserve">ть много лунок, прыгать и бегать по льду, собираться большими группами. Каждому рыболову необходимо иметь с собой шнур длиной 12-15 м, на одном конце которого </w:t>
      </w:r>
      <w:r w:rsidR="00780879" w:rsidRPr="00360A97">
        <w:rPr>
          <w:sz w:val="27"/>
          <w:szCs w:val="27"/>
        </w:rPr>
        <w:t>крепится груз весом 400-500 г.</w:t>
      </w:r>
      <w:r w:rsidRPr="00360A97">
        <w:rPr>
          <w:sz w:val="27"/>
          <w:szCs w:val="27"/>
        </w:rPr>
        <w:t>, а на другом – петля.</w:t>
      </w:r>
    </w:p>
    <w:p w:rsidR="00446E83" w:rsidRPr="00360A97" w:rsidRDefault="007A582A" w:rsidP="00360A97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10206"/>
        </w:tabs>
        <w:spacing w:before="4" w:line="247" w:lineRule="auto"/>
        <w:ind w:left="0" w:right="-29" w:firstLine="426"/>
        <w:rPr>
          <w:sz w:val="27"/>
          <w:szCs w:val="27"/>
        </w:rPr>
      </w:pPr>
      <w:r w:rsidRPr="00360A97">
        <w:rPr>
          <w:sz w:val="27"/>
          <w:szCs w:val="27"/>
        </w:rPr>
        <w:t>В случае провала льда под ногами надо де</w:t>
      </w:r>
      <w:r w:rsidR="00780879" w:rsidRPr="00360A97">
        <w:rPr>
          <w:sz w:val="27"/>
          <w:szCs w:val="27"/>
        </w:rPr>
        <w:t xml:space="preserve">йствовать быстро и решительно </w:t>
      </w:r>
      <w:proofErr w:type="gramStart"/>
      <w:r w:rsidR="00360A97" w:rsidRPr="00360A97">
        <w:rPr>
          <w:sz w:val="27"/>
          <w:szCs w:val="27"/>
        </w:rPr>
        <w:t>–</w:t>
      </w:r>
      <w:r w:rsidRPr="00360A97">
        <w:rPr>
          <w:sz w:val="27"/>
          <w:szCs w:val="27"/>
        </w:rPr>
        <w:t>ш</w:t>
      </w:r>
      <w:proofErr w:type="gramEnd"/>
      <w:r w:rsidRPr="00360A97">
        <w:rPr>
          <w:sz w:val="27"/>
          <w:szCs w:val="27"/>
        </w:rPr>
        <w:t>ироко расставив руки, удержаться на поверхности льда, без резких движений стараться выползти на твёрдый лёд, а затем, лёжа на спине или на груди, продвинуться в сторону, откуда пришел, одновременно призывая на помощь.</w:t>
      </w:r>
    </w:p>
    <w:p w:rsidR="00446E83" w:rsidRPr="00360A97" w:rsidRDefault="007A582A" w:rsidP="00780879">
      <w:pPr>
        <w:tabs>
          <w:tab w:val="left" w:pos="426"/>
        </w:tabs>
        <w:spacing w:before="165" w:after="240"/>
        <w:ind w:left="4122"/>
        <w:jc w:val="both"/>
        <w:rPr>
          <w:b/>
          <w:sz w:val="27"/>
          <w:szCs w:val="27"/>
        </w:rPr>
      </w:pPr>
      <w:r w:rsidRPr="00360A97">
        <w:rPr>
          <w:b/>
          <w:sz w:val="27"/>
          <w:szCs w:val="27"/>
        </w:rPr>
        <w:t>Родители и взрослые!</w:t>
      </w:r>
    </w:p>
    <w:p w:rsidR="00793BAA" w:rsidRDefault="007A582A" w:rsidP="00793BAA">
      <w:pPr>
        <w:tabs>
          <w:tab w:val="left" w:pos="426"/>
        </w:tabs>
        <w:spacing w:line="244" w:lineRule="auto"/>
        <w:ind w:right="-29" w:firstLine="426"/>
        <w:jc w:val="both"/>
        <w:rPr>
          <w:b/>
          <w:sz w:val="27"/>
          <w:szCs w:val="27"/>
        </w:rPr>
      </w:pPr>
      <w:r w:rsidRPr="00360A97">
        <w:rPr>
          <w:sz w:val="27"/>
          <w:szCs w:val="27"/>
        </w:rPr>
        <w:t>Особенно хочется напомнить вам о тех, кто вызы</w:t>
      </w:r>
      <w:r w:rsidR="00780879" w:rsidRPr="00360A97">
        <w:rPr>
          <w:sz w:val="27"/>
          <w:szCs w:val="27"/>
        </w:rPr>
        <w:t xml:space="preserve">вает наибольшее беспокойство – </w:t>
      </w:r>
      <w:r w:rsidRPr="00360A97">
        <w:rPr>
          <w:sz w:val="27"/>
          <w:szCs w:val="27"/>
        </w:rPr>
        <w:t xml:space="preserve">о детях! Не упускайте возможности предупредить </w:t>
      </w:r>
      <w:r w:rsidR="00780879" w:rsidRPr="00360A97">
        <w:rPr>
          <w:sz w:val="27"/>
          <w:szCs w:val="27"/>
        </w:rPr>
        <w:t>ребенка</w:t>
      </w:r>
      <w:r w:rsidRPr="00360A97">
        <w:rPr>
          <w:sz w:val="27"/>
          <w:szCs w:val="27"/>
        </w:rPr>
        <w:t xml:space="preserve"> об опасностях, которые таят в себе замёрзшие водоемы.</w:t>
      </w:r>
      <w:r w:rsidR="00A57D19" w:rsidRPr="00360A97">
        <w:rPr>
          <w:sz w:val="27"/>
          <w:szCs w:val="27"/>
        </w:rPr>
        <w:t xml:space="preserve"> </w:t>
      </w:r>
      <w:r w:rsidRPr="00360A97">
        <w:rPr>
          <w:sz w:val="27"/>
          <w:szCs w:val="27"/>
        </w:rPr>
        <w:t>Не допускайте бесконтрольного нахождения и игр детей вблизи водоемов, разъясните им смертельную опасность пренебрежения данными рекомендациями.</w:t>
      </w:r>
      <w:r w:rsidR="00780879" w:rsidRPr="00360A97">
        <w:rPr>
          <w:sz w:val="27"/>
          <w:szCs w:val="27"/>
        </w:rPr>
        <w:t xml:space="preserve"> </w:t>
      </w:r>
      <w:r w:rsidRPr="00360A97">
        <w:rPr>
          <w:sz w:val="27"/>
          <w:szCs w:val="27"/>
        </w:rPr>
        <w:t xml:space="preserve">Если Вы стали очевидцем несчастного случая на водном объекте или сами попали в аналогичную ситуацию, </w:t>
      </w:r>
      <w:proofErr w:type="spellStart"/>
      <w:r w:rsidR="00CF738E">
        <w:rPr>
          <w:sz w:val="27"/>
          <w:szCs w:val="27"/>
        </w:rPr>
        <w:t>немеде</w:t>
      </w:r>
      <w:bookmarkStart w:id="0" w:name="_GoBack"/>
      <w:bookmarkEnd w:id="0"/>
      <w:r w:rsidR="00CF738E">
        <w:rPr>
          <w:sz w:val="27"/>
          <w:szCs w:val="27"/>
        </w:rPr>
        <w:t>лнно</w:t>
      </w:r>
      <w:proofErr w:type="spellEnd"/>
      <w:r w:rsidRPr="00360A97">
        <w:rPr>
          <w:sz w:val="27"/>
          <w:szCs w:val="27"/>
        </w:rPr>
        <w:t xml:space="preserve"> обращайтесь за помощью по Единому номеру экстренных служб – </w:t>
      </w:r>
      <w:r w:rsidRPr="0042233C">
        <w:rPr>
          <w:b/>
          <w:sz w:val="27"/>
          <w:szCs w:val="27"/>
        </w:rPr>
        <w:t>112</w:t>
      </w:r>
      <w:r w:rsidRPr="00360A97">
        <w:rPr>
          <w:b/>
          <w:sz w:val="27"/>
          <w:szCs w:val="27"/>
        </w:rPr>
        <w:t>.</w:t>
      </w:r>
    </w:p>
    <w:p w:rsidR="00793BAA" w:rsidRPr="00793BAA" w:rsidRDefault="00793BAA" w:rsidP="00793BAA">
      <w:pPr>
        <w:tabs>
          <w:tab w:val="left" w:pos="426"/>
        </w:tabs>
        <w:spacing w:line="244" w:lineRule="auto"/>
        <w:ind w:right="-29" w:firstLine="426"/>
        <w:jc w:val="both"/>
        <w:rPr>
          <w:sz w:val="27"/>
          <w:szCs w:val="27"/>
        </w:rPr>
      </w:pPr>
      <w:r w:rsidRPr="00793BAA">
        <w:rPr>
          <w:sz w:val="27"/>
          <w:szCs w:val="27"/>
        </w:rPr>
        <w:t xml:space="preserve">В соответствии с пунктом </w:t>
      </w:r>
      <w:r>
        <w:rPr>
          <w:sz w:val="27"/>
          <w:szCs w:val="27"/>
        </w:rPr>
        <w:t>2</w:t>
      </w:r>
      <w:r w:rsidRPr="00793BAA">
        <w:rPr>
          <w:sz w:val="27"/>
          <w:szCs w:val="27"/>
        </w:rPr>
        <w:t xml:space="preserve"> статьи 11.1 «</w:t>
      </w:r>
      <w:r>
        <w:rPr>
          <w:sz w:val="27"/>
          <w:szCs w:val="27"/>
        </w:rPr>
        <w:t>Выход на лед, либо переезд по льду в местах, где выставлены запрещающие и предупреждающие</w:t>
      </w:r>
      <w:r w:rsidR="00DB187B">
        <w:rPr>
          <w:sz w:val="27"/>
          <w:szCs w:val="27"/>
        </w:rPr>
        <w:t xml:space="preserve"> об опасности щиты, знаки и аншлаги </w:t>
      </w:r>
      <w:r w:rsidR="00DB187B" w:rsidRPr="00360A97">
        <w:rPr>
          <w:sz w:val="27"/>
          <w:szCs w:val="27"/>
        </w:rPr>
        <w:t>–</w:t>
      </w:r>
      <w:r w:rsidR="00DB187B">
        <w:rPr>
          <w:sz w:val="27"/>
          <w:szCs w:val="27"/>
        </w:rPr>
        <w:t xml:space="preserve"> влечет предупреждение или </w:t>
      </w:r>
      <w:r w:rsidR="00DB187B" w:rsidRPr="0042233C">
        <w:rPr>
          <w:sz w:val="27"/>
          <w:szCs w:val="27"/>
        </w:rPr>
        <w:t xml:space="preserve">наложение </w:t>
      </w:r>
      <w:r w:rsidR="00DB187B" w:rsidRPr="005233C6">
        <w:rPr>
          <w:b/>
          <w:sz w:val="27"/>
          <w:szCs w:val="27"/>
        </w:rPr>
        <w:t>административного штрафа</w:t>
      </w:r>
      <w:r w:rsidR="00DB187B">
        <w:rPr>
          <w:sz w:val="27"/>
          <w:szCs w:val="27"/>
        </w:rPr>
        <w:t xml:space="preserve"> на граждан в размере от </w:t>
      </w:r>
      <w:r w:rsidR="00DB187B" w:rsidRPr="005233C6">
        <w:rPr>
          <w:b/>
          <w:sz w:val="27"/>
          <w:szCs w:val="27"/>
        </w:rPr>
        <w:t xml:space="preserve">100 </w:t>
      </w:r>
      <w:r w:rsidR="00DB187B" w:rsidRPr="005233C6">
        <w:rPr>
          <w:sz w:val="27"/>
          <w:szCs w:val="27"/>
        </w:rPr>
        <w:t>рублей до</w:t>
      </w:r>
      <w:r w:rsidR="00DB187B" w:rsidRPr="005233C6">
        <w:rPr>
          <w:b/>
          <w:sz w:val="27"/>
          <w:szCs w:val="27"/>
        </w:rPr>
        <w:t xml:space="preserve"> 1500 </w:t>
      </w:r>
      <w:r w:rsidR="00DB187B" w:rsidRPr="005233C6">
        <w:rPr>
          <w:sz w:val="27"/>
          <w:szCs w:val="27"/>
        </w:rPr>
        <w:t>рублей</w:t>
      </w:r>
      <w:r w:rsidRPr="00793BAA">
        <w:rPr>
          <w:sz w:val="27"/>
          <w:szCs w:val="27"/>
        </w:rPr>
        <w:t>».</w:t>
      </w:r>
    </w:p>
    <w:p w:rsidR="00360A97" w:rsidRPr="00793BAA" w:rsidRDefault="00360A97">
      <w:pPr>
        <w:rPr>
          <w:sz w:val="27"/>
          <w:szCs w:val="27"/>
        </w:rPr>
      </w:pPr>
      <w:r w:rsidRPr="00793BAA">
        <w:rPr>
          <w:sz w:val="27"/>
          <w:szCs w:val="27"/>
        </w:rPr>
        <w:br w:type="page"/>
      </w:r>
    </w:p>
    <w:p w:rsidR="00446E83" w:rsidRPr="00360A97" w:rsidRDefault="007A582A" w:rsidP="00360A97">
      <w:pPr>
        <w:tabs>
          <w:tab w:val="left" w:pos="426"/>
        </w:tabs>
        <w:spacing w:after="240" w:line="244" w:lineRule="auto"/>
        <w:ind w:right="-29" w:firstLine="426"/>
        <w:jc w:val="center"/>
        <w:rPr>
          <w:b/>
          <w:sz w:val="27"/>
          <w:szCs w:val="27"/>
        </w:rPr>
      </w:pPr>
      <w:r w:rsidRPr="00360A97">
        <w:rPr>
          <w:b/>
          <w:sz w:val="27"/>
          <w:szCs w:val="27"/>
        </w:rPr>
        <w:lastRenderedPageBreak/>
        <w:t xml:space="preserve">Безопасность </w:t>
      </w:r>
      <w:r w:rsidR="00780879" w:rsidRPr="00360A97">
        <w:rPr>
          <w:b/>
          <w:sz w:val="27"/>
          <w:szCs w:val="27"/>
        </w:rPr>
        <w:t>школьников на льду</w:t>
      </w:r>
    </w:p>
    <w:p w:rsidR="00446E83" w:rsidRPr="00360A97" w:rsidRDefault="007A582A" w:rsidP="00780879">
      <w:pPr>
        <w:pStyle w:val="a3"/>
        <w:tabs>
          <w:tab w:val="left" w:pos="426"/>
        </w:tabs>
        <w:spacing w:before="1"/>
        <w:ind w:left="0" w:right="-29" w:firstLine="426"/>
        <w:rPr>
          <w:sz w:val="27"/>
          <w:szCs w:val="27"/>
        </w:rPr>
      </w:pPr>
      <w:r w:rsidRPr="00360A97">
        <w:rPr>
          <w:sz w:val="27"/>
          <w:szCs w:val="27"/>
        </w:rPr>
        <w:t xml:space="preserve">Ребята! Многие из вас в свободное время отправляются на прогулки к замерзшим рекам и озёрам, чтобы покататься на лыжах, коньках, санках </w:t>
      </w:r>
      <w:r w:rsidR="00780879" w:rsidRPr="00360A97">
        <w:rPr>
          <w:sz w:val="27"/>
          <w:szCs w:val="27"/>
        </w:rPr>
        <w:t>или просто побегать по льду. Но</w:t>
      </w:r>
      <w:r w:rsidRPr="00360A97">
        <w:rPr>
          <w:sz w:val="27"/>
          <w:szCs w:val="27"/>
        </w:rPr>
        <w:t xml:space="preserve"> чтобы не испортить себе отдых и не попасть в сложную, трагическую ситуацию – необходимо знать о мерах предосторожности на льду. Следует помнить:</w:t>
      </w:r>
    </w:p>
    <w:p w:rsidR="00446E83" w:rsidRPr="00360A97" w:rsidRDefault="00446E83" w:rsidP="00780879">
      <w:pPr>
        <w:pStyle w:val="a3"/>
        <w:tabs>
          <w:tab w:val="left" w:pos="426"/>
        </w:tabs>
        <w:spacing w:before="11"/>
        <w:ind w:left="0" w:right="682"/>
        <w:rPr>
          <w:sz w:val="27"/>
          <w:szCs w:val="27"/>
        </w:rPr>
      </w:pPr>
    </w:p>
    <w:p w:rsidR="00446E83" w:rsidRPr="00360A97" w:rsidRDefault="00CF738E" w:rsidP="00780879">
      <w:pPr>
        <w:pStyle w:val="a4"/>
        <w:numPr>
          <w:ilvl w:val="0"/>
          <w:numId w:val="3"/>
        </w:numPr>
        <w:tabs>
          <w:tab w:val="left" w:pos="426"/>
          <w:tab w:val="left" w:pos="1542"/>
        </w:tabs>
        <w:spacing w:line="322" w:lineRule="exact"/>
        <w:ind w:left="0" w:right="-29" w:firstLine="426"/>
        <w:rPr>
          <w:sz w:val="27"/>
          <w:szCs w:val="27"/>
        </w:rPr>
      </w:pPr>
      <w:r>
        <w:rPr>
          <w:sz w:val="27"/>
          <w:szCs w:val="27"/>
        </w:rPr>
        <w:t>Опасно</w:t>
      </w:r>
      <w:r w:rsidR="007A582A" w:rsidRPr="00360A97">
        <w:rPr>
          <w:sz w:val="27"/>
          <w:szCs w:val="27"/>
        </w:rPr>
        <w:t xml:space="preserve"> </w:t>
      </w:r>
      <w:r w:rsidR="00780879" w:rsidRPr="00360A97">
        <w:rPr>
          <w:sz w:val="27"/>
          <w:szCs w:val="27"/>
        </w:rPr>
        <w:t>кататься с</w:t>
      </w:r>
      <w:r w:rsidR="007A582A" w:rsidRPr="00360A97">
        <w:rPr>
          <w:sz w:val="27"/>
          <w:szCs w:val="27"/>
        </w:rPr>
        <w:t xml:space="preserve"> горки</w:t>
      </w:r>
      <w:r>
        <w:rPr>
          <w:sz w:val="27"/>
          <w:szCs w:val="27"/>
        </w:rPr>
        <w:t xml:space="preserve"> там</w:t>
      </w:r>
      <w:r w:rsidR="007A582A" w:rsidRPr="00360A97">
        <w:rPr>
          <w:sz w:val="27"/>
          <w:szCs w:val="27"/>
        </w:rPr>
        <w:t>, где спуск ведет к замерзшей</w:t>
      </w:r>
      <w:r w:rsidR="007A582A" w:rsidRPr="00360A97">
        <w:rPr>
          <w:spacing w:val="-7"/>
          <w:sz w:val="27"/>
          <w:szCs w:val="27"/>
        </w:rPr>
        <w:t xml:space="preserve"> </w:t>
      </w:r>
      <w:r w:rsidR="007A582A" w:rsidRPr="00360A97">
        <w:rPr>
          <w:sz w:val="27"/>
          <w:szCs w:val="27"/>
        </w:rPr>
        <w:t>воде.</w:t>
      </w:r>
    </w:p>
    <w:p w:rsidR="00CF738E" w:rsidRPr="00360A97" w:rsidRDefault="00CF738E" w:rsidP="00CF738E">
      <w:pPr>
        <w:pStyle w:val="a4"/>
        <w:numPr>
          <w:ilvl w:val="0"/>
          <w:numId w:val="3"/>
        </w:numPr>
        <w:tabs>
          <w:tab w:val="left" w:pos="426"/>
          <w:tab w:val="left" w:pos="1542"/>
        </w:tabs>
        <w:ind w:left="0" w:right="-29" w:firstLine="426"/>
        <w:rPr>
          <w:sz w:val="27"/>
          <w:szCs w:val="27"/>
        </w:rPr>
      </w:pPr>
      <w:r w:rsidRPr="00360A97">
        <w:rPr>
          <w:sz w:val="27"/>
          <w:szCs w:val="27"/>
        </w:rPr>
        <w:t>Нельзя играть и кататься возле рек, озёр, прудов: кромка берега со снегом и льдом, даже под небольшой тяжестью, может легко обрушиться, потому что подмывается водой (зимой бывает оттепель, лёд подтаивает и становится рыхлым,</w:t>
      </w:r>
      <w:r w:rsidRPr="00360A97">
        <w:rPr>
          <w:spacing w:val="-6"/>
          <w:sz w:val="27"/>
          <w:szCs w:val="27"/>
        </w:rPr>
        <w:t xml:space="preserve"> </w:t>
      </w:r>
      <w:r w:rsidRPr="00360A97">
        <w:rPr>
          <w:sz w:val="27"/>
          <w:szCs w:val="27"/>
        </w:rPr>
        <w:t>хрупким).</w:t>
      </w:r>
    </w:p>
    <w:p w:rsidR="00446E83" w:rsidRPr="00360A97" w:rsidRDefault="007A582A" w:rsidP="00780879">
      <w:pPr>
        <w:pStyle w:val="a4"/>
        <w:numPr>
          <w:ilvl w:val="0"/>
          <w:numId w:val="3"/>
        </w:numPr>
        <w:tabs>
          <w:tab w:val="left" w:pos="426"/>
          <w:tab w:val="left" w:pos="1542"/>
        </w:tabs>
        <w:spacing w:line="242" w:lineRule="auto"/>
        <w:ind w:left="0" w:right="-29" w:firstLine="426"/>
        <w:rPr>
          <w:sz w:val="27"/>
          <w:szCs w:val="27"/>
        </w:rPr>
      </w:pPr>
      <w:r w:rsidRPr="00360A97">
        <w:rPr>
          <w:sz w:val="27"/>
          <w:szCs w:val="27"/>
        </w:rPr>
        <w:t>Нельзя кататься на коньках, лыжах и санках, выезжая на замерзшую реку, озеро,</w:t>
      </w:r>
      <w:r w:rsidRPr="00360A97">
        <w:rPr>
          <w:spacing w:val="67"/>
          <w:sz w:val="27"/>
          <w:szCs w:val="27"/>
        </w:rPr>
        <w:t xml:space="preserve"> </w:t>
      </w:r>
      <w:r w:rsidRPr="00360A97">
        <w:rPr>
          <w:sz w:val="27"/>
          <w:szCs w:val="27"/>
        </w:rPr>
        <w:t>пруд.</w:t>
      </w:r>
    </w:p>
    <w:p w:rsidR="00446E83" w:rsidRPr="00360A97" w:rsidRDefault="00CF738E" w:rsidP="00780879">
      <w:pPr>
        <w:pStyle w:val="a4"/>
        <w:numPr>
          <w:ilvl w:val="0"/>
          <w:numId w:val="3"/>
        </w:numPr>
        <w:tabs>
          <w:tab w:val="left" w:pos="426"/>
          <w:tab w:val="left" w:pos="1542"/>
        </w:tabs>
        <w:ind w:left="0" w:right="-29" w:firstLine="426"/>
        <w:rPr>
          <w:sz w:val="27"/>
          <w:szCs w:val="27"/>
        </w:rPr>
      </w:pPr>
      <w:r>
        <w:rPr>
          <w:sz w:val="27"/>
          <w:szCs w:val="27"/>
        </w:rPr>
        <w:t xml:space="preserve">Опасно </w:t>
      </w:r>
      <w:r w:rsidR="007A582A" w:rsidRPr="00360A97">
        <w:rPr>
          <w:sz w:val="27"/>
          <w:szCs w:val="27"/>
        </w:rPr>
        <w:t>ходить по льду, а особенно переходить замерзшую реку, любой</w:t>
      </w:r>
      <w:r w:rsidR="007A582A" w:rsidRPr="00360A97">
        <w:rPr>
          <w:spacing w:val="68"/>
          <w:sz w:val="27"/>
          <w:szCs w:val="27"/>
        </w:rPr>
        <w:t xml:space="preserve"> </w:t>
      </w:r>
      <w:r w:rsidR="007A582A" w:rsidRPr="00360A97">
        <w:rPr>
          <w:sz w:val="27"/>
          <w:szCs w:val="27"/>
        </w:rPr>
        <w:t>водоем.</w:t>
      </w:r>
    </w:p>
    <w:p w:rsidR="00CF738E" w:rsidRPr="00360A97" w:rsidRDefault="00CF738E" w:rsidP="00CF738E">
      <w:pPr>
        <w:pStyle w:val="a4"/>
        <w:numPr>
          <w:ilvl w:val="0"/>
          <w:numId w:val="3"/>
        </w:numPr>
        <w:tabs>
          <w:tab w:val="left" w:pos="426"/>
          <w:tab w:val="left" w:pos="1542"/>
        </w:tabs>
        <w:ind w:left="0" w:right="-29" w:firstLine="426"/>
        <w:rPr>
          <w:sz w:val="27"/>
          <w:szCs w:val="27"/>
        </w:rPr>
      </w:pPr>
      <w:r w:rsidRPr="00360A97">
        <w:rPr>
          <w:sz w:val="27"/>
          <w:szCs w:val="27"/>
        </w:rPr>
        <w:t>Переходить водоемы можно только по специально оборудованным ледовым переправам и в сопровождении</w:t>
      </w:r>
      <w:r w:rsidRPr="00360A97">
        <w:rPr>
          <w:spacing w:val="-3"/>
          <w:sz w:val="27"/>
          <w:szCs w:val="27"/>
        </w:rPr>
        <w:t xml:space="preserve"> </w:t>
      </w:r>
      <w:r w:rsidRPr="00360A97">
        <w:rPr>
          <w:sz w:val="27"/>
          <w:szCs w:val="27"/>
        </w:rPr>
        <w:t xml:space="preserve">взрослых! </w:t>
      </w:r>
    </w:p>
    <w:p w:rsidR="00CF738E" w:rsidRPr="00360A97" w:rsidRDefault="00CF738E" w:rsidP="00CF738E">
      <w:pPr>
        <w:pStyle w:val="a4"/>
        <w:numPr>
          <w:ilvl w:val="0"/>
          <w:numId w:val="3"/>
        </w:numPr>
        <w:tabs>
          <w:tab w:val="left" w:pos="426"/>
          <w:tab w:val="left" w:pos="1542"/>
        </w:tabs>
        <w:spacing w:line="321" w:lineRule="exact"/>
        <w:ind w:left="0" w:right="-29" w:firstLine="426"/>
        <w:rPr>
          <w:sz w:val="27"/>
          <w:szCs w:val="27"/>
        </w:rPr>
      </w:pPr>
      <w:r>
        <w:rPr>
          <w:sz w:val="27"/>
          <w:szCs w:val="27"/>
        </w:rPr>
        <w:t>Опасно</w:t>
      </w:r>
      <w:r w:rsidRPr="00360A97">
        <w:rPr>
          <w:sz w:val="27"/>
          <w:szCs w:val="27"/>
        </w:rPr>
        <w:t xml:space="preserve"> собираться на льду большими группами на одном</w:t>
      </w:r>
      <w:r w:rsidRPr="00360A97">
        <w:rPr>
          <w:spacing w:val="-9"/>
          <w:sz w:val="27"/>
          <w:szCs w:val="27"/>
        </w:rPr>
        <w:t xml:space="preserve"> </w:t>
      </w:r>
      <w:r w:rsidRPr="00360A97">
        <w:rPr>
          <w:sz w:val="27"/>
          <w:szCs w:val="27"/>
        </w:rPr>
        <w:t>участке.</w:t>
      </w:r>
    </w:p>
    <w:p w:rsidR="00446E83" w:rsidRPr="00360A97" w:rsidRDefault="007A582A" w:rsidP="00780879">
      <w:pPr>
        <w:pStyle w:val="a4"/>
        <w:numPr>
          <w:ilvl w:val="0"/>
          <w:numId w:val="3"/>
        </w:numPr>
        <w:tabs>
          <w:tab w:val="left" w:pos="426"/>
          <w:tab w:val="left" w:pos="1542"/>
        </w:tabs>
        <w:ind w:left="0" w:right="-29" w:firstLine="426"/>
        <w:rPr>
          <w:sz w:val="27"/>
          <w:szCs w:val="27"/>
        </w:rPr>
      </w:pPr>
      <w:r w:rsidRPr="00360A97">
        <w:rPr>
          <w:sz w:val="27"/>
          <w:szCs w:val="27"/>
        </w:rPr>
        <w:t>Нельзя выходить на лёд</w:t>
      </w:r>
      <w:r w:rsidR="00CF738E">
        <w:rPr>
          <w:sz w:val="27"/>
          <w:szCs w:val="27"/>
        </w:rPr>
        <w:t xml:space="preserve"> там</w:t>
      </w:r>
      <w:r w:rsidRPr="00360A97">
        <w:rPr>
          <w:sz w:val="27"/>
          <w:szCs w:val="27"/>
        </w:rPr>
        <w:t>, где сидят любители рыбной ловли. Рыбаки бурят лунки, эти лунки может запорошить снегом, и, если наступить в такую лунку, то можно провалиться под</w:t>
      </w:r>
      <w:r w:rsidRPr="00360A97">
        <w:rPr>
          <w:spacing w:val="-2"/>
          <w:sz w:val="27"/>
          <w:szCs w:val="27"/>
        </w:rPr>
        <w:t xml:space="preserve"> </w:t>
      </w:r>
      <w:r w:rsidRPr="00360A97">
        <w:rPr>
          <w:sz w:val="27"/>
          <w:szCs w:val="27"/>
        </w:rPr>
        <w:t>лёд.</w:t>
      </w:r>
    </w:p>
    <w:p w:rsidR="00CF738E" w:rsidRPr="00CF738E" w:rsidRDefault="007A582A" w:rsidP="00CF738E">
      <w:pPr>
        <w:pStyle w:val="a4"/>
        <w:numPr>
          <w:ilvl w:val="0"/>
          <w:numId w:val="3"/>
        </w:numPr>
        <w:tabs>
          <w:tab w:val="left" w:pos="426"/>
          <w:tab w:val="left" w:pos="1542"/>
        </w:tabs>
        <w:spacing w:line="321" w:lineRule="exact"/>
        <w:ind w:left="0" w:right="-29" w:firstLine="426"/>
        <w:rPr>
          <w:sz w:val="27"/>
          <w:szCs w:val="27"/>
        </w:rPr>
      </w:pPr>
      <w:r w:rsidRPr="00CF738E">
        <w:rPr>
          <w:sz w:val="27"/>
          <w:szCs w:val="27"/>
        </w:rPr>
        <w:t>Очень опасно проверять прочность льда ударами</w:t>
      </w:r>
      <w:r w:rsidRPr="00CF738E">
        <w:rPr>
          <w:spacing w:val="-10"/>
          <w:sz w:val="27"/>
          <w:szCs w:val="27"/>
        </w:rPr>
        <w:t xml:space="preserve"> </w:t>
      </w:r>
      <w:r w:rsidRPr="00CF738E">
        <w:rPr>
          <w:sz w:val="27"/>
          <w:szCs w:val="27"/>
        </w:rPr>
        <w:t>ноги.</w:t>
      </w:r>
    </w:p>
    <w:sectPr w:rsidR="00CF738E" w:rsidRPr="00CF738E" w:rsidSect="00360A97">
      <w:pgSz w:w="11910" w:h="16840"/>
      <w:pgMar w:top="568" w:right="711" w:bottom="426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7282"/>
    <w:multiLevelType w:val="hybridMultilevel"/>
    <w:tmpl w:val="C526E41C"/>
    <w:lvl w:ilvl="0" w:tplc="E73C6AC8">
      <w:start w:val="3"/>
      <w:numFmt w:val="decimal"/>
      <w:lvlText w:val="%1."/>
      <w:lvlJc w:val="left"/>
      <w:pPr>
        <w:ind w:left="82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6EA5E44">
      <w:start w:val="1"/>
      <w:numFmt w:val="decimal"/>
      <w:lvlText w:val="%2."/>
      <w:lvlJc w:val="left"/>
      <w:pPr>
        <w:ind w:left="15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F410A804">
      <w:numFmt w:val="bullet"/>
      <w:lvlText w:val="•"/>
      <w:lvlJc w:val="left"/>
      <w:pPr>
        <w:ind w:left="2594" w:hanging="360"/>
      </w:pPr>
      <w:rPr>
        <w:rFonts w:hint="default"/>
        <w:lang w:val="ru-RU" w:eastAsia="ru-RU" w:bidi="ru-RU"/>
      </w:rPr>
    </w:lvl>
    <w:lvl w:ilvl="3" w:tplc="143A76CE">
      <w:numFmt w:val="bullet"/>
      <w:lvlText w:val="•"/>
      <w:lvlJc w:val="left"/>
      <w:pPr>
        <w:ind w:left="3648" w:hanging="360"/>
      </w:pPr>
      <w:rPr>
        <w:rFonts w:hint="default"/>
        <w:lang w:val="ru-RU" w:eastAsia="ru-RU" w:bidi="ru-RU"/>
      </w:rPr>
    </w:lvl>
    <w:lvl w:ilvl="4" w:tplc="591AC350">
      <w:numFmt w:val="bullet"/>
      <w:lvlText w:val="•"/>
      <w:lvlJc w:val="left"/>
      <w:pPr>
        <w:ind w:left="4702" w:hanging="360"/>
      </w:pPr>
      <w:rPr>
        <w:rFonts w:hint="default"/>
        <w:lang w:val="ru-RU" w:eastAsia="ru-RU" w:bidi="ru-RU"/>
      </w:rPr>
    </w:lvl>
    <w:lvl w:ilvl="5" w:tplc="632ADB6A">
      <w:numFmt w:val="bullet"/>
      <w:lvlText w:val="•"/>
      <w:lvlJc w:val="left"/>
      <w:pPr>
        <w:ind w:left="5756" w:hanging="360"/>
      </w:pPr>
      <w:rPr>
        <w:rFonts w:hint="default"/>
        <w:lang w:val="ru-RU" w:eastAsia="ru-RU" w:bidi="ru-RU"/>
      </w:rPr>
    </w:lvl>
    <w:lvl w:ilvl="6" w:tplc="3536E788">
      <w:numFmt w:val="bullet"/>
      <w:lvlText w:val="•"/>
      <w:lvlJc w:val="left"/>
      <w:pPr>
        <w:ind w:left="6810" w:hanging="360"/>
      </w:pPr>
      <w:rPr>
        <w:rFonts w:hint="default"/>
        <w:lang w:val="ru-RU" w:eastAsia="ru-RU" w:bidi="ru-RU"/>
      </w:rPr>
    </w:lvl>
    <w:lvl w:ilvl="7" w:tplc="04EE9304">
      <w:numFmt w:val="bullet"/>
      <w:lvlText w:val="•"/>
      <w:lvlJc w:val="left"/>
      <w:pPr>
        <w:ind w:left="7864" w:hanging="360"/>
      </w:pPr>
      <w:rPr>
        <w:rFonts w:hint="default"/>
        <w:lang w:val="ru-RU" w:eastAsia="ru-RU" w:bidi="ru-RU"/>
      </w:rPr>
    </w:lvl>
    <w:lvl w:ilvl="8" w:tplc="9B988494">
      <w:numFmt w:val="bullet"/>
      <w:lvlText w:val="•"/>
      <w:lvlJc w:val="left"/>
      <w:pPr>
        <w:ind w:left="8918" w:hanging="360"/>
      </w:pPr>
      <w:rPr>
        <w:rFonts w:hint="default"/>
        <w:lang w:val="ru-RU" w:eastAsia="ru-RU" w:bidi="ru-RU"/>
      </w:rPr>
    </w:lvl>
  </w:abstractNum>
  <w:abstractNum w:abstractNumId="1">
    <w:nsid w:val="1EC65461"/>
    <w:multiLevelType w:val="hybridMultilevel"/>
    <w:tmpl w:val="CC405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87936"/>
    <w:multiLevelType w:val="hybridMultilevel"/>
    <w:tmpl w:val="9E940254"/>
    <w:lvl w:ilvl="0" w:tplc="D6EA5E44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D3371"/>
    <w:multiLevelType w:val="hybridMultilevel"/>
    <w:tmpl w:val="781648D2"/>
    <w:lvl w:ilvl="0" w:tplc="C42073C2">
      <w:start w:val="25"/>
      <w:numFmt w:val="decimal"/>
      <w:lvlText w:val="%1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46E83"/>
    <w:rsid w:val="00360A97"/>
    <w:rsid w:val="0042233C"/>
    <w:rsid w:val="00446E83"/>
    <w:rsid w:val="005233C6"/>
    <w:rsid w:val="00780879"/>
    <w:rsid w:val="00793BAA"/>
    <w:rsid w:val="007A582A"/>
    <w:rsid w:val="008D55FC"/>
    <w:rsid w:val="00A57D19"/>
    <w:rsid w:val="00CF738E"/>
    <w:rsid w:val="00DB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0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2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A57D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D19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Повелитель</dc:creator>
  <cp:lastModifiedBy>(РА) ГИМС 3</cp:lastModifiedBy>
  <cp:revision>12</cp:revision>
  <dcterms:created xsi:type="dcterms:W3CDTF">2020-11-18T07:27:00Z</dcterms:created>
  <dcterms:modified xsi:type="dcterms:W3CDTF">2020-11-18T10:01:00Z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2020-11-18T00:00:00Z</vt:filetime>
  </property>
</Properties>
</file>