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9F" w:rsidRPr="00846218" w:rsidRDefault="0033159F" w:rsidP="0033159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1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  <w:r w:rsidRPr="00846218">
        <w:rPr>
          <w:rFonts w:ascii="Times New Roman" w:hAnsi="Times New Roman" w:cs="Times New Roman"/>
          <w:b/>
          <w:sz w:val="28"/>
          <w:szCs w:val="28"/>
        </w:rPr>
        <w:br/>
        <w:t xml:space="preserve">РЕСПУБЛИКА АЛТАЙ </w:t>
      </w:r>
      <w:r w:rsidRPr="00846218">
        <w:rPr>
          <w:rFonts w:ascii="Times New Roman" w:hAnsi="Times New Roman" w:cs="Times New Roman"/>
          <w:b/>
          <w:sz w:val="28"/>
          <w:szCs w:val="28"/>
        </w:rPr>
        <w:br/>
        <w:t xml:space="preserve">ЧОЙСКИЙРАЙОН </w:t>
      </w:r>
      <w:r w:rsidRPr="00846218">
        <w:rPr>
          <w:rFonts w:ascii="Times New Roman" w:hAnsi="Times New Roman" w:cs="Times New Roman"/>
          <w:b/>
          <w:sz w:val="28"/>
          <w:szCs w:val="28"/>
        </w:rPr>
        <w:br/>
        <w:t>СЕЙКИНСКИЙ СЕЛЬСКИЙ СОВЕТ ДЕПУТАТОВ</w:t>
      </w:r>
    </w:p>
    <w:p w:rsidR="0033159F" w:rsidRDefault="0033159F" w:rsidP="0033159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59F" w:rsidRPr="00846218" w:rsidRDefault="0033159F" w:rsidP="0033159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1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159F" w:rsidRDefault="0033159F" w:rsidP="003315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59F" w:rsidRPr="007E0428" w:rsidRDefault="0033159F" w:rsidP="0033159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218">
        <w:rPr>
          <w:rFonts w:ascii="Times New Roman" w:hAnsi="Times New Roman" w:cs="Times New Roman"/>
          <w:b/>
          <w:sz w:val="28"/>
          <w:szCs w:val="28"/>
        </w:rPr>
        <w:t>«27»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6218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46218">
        <w:rPr>
          <w:rFonts w:ascii="Times New Roman" w:hAnsi="Times New Roman" w:cs="Times New Roman"/>
          <w:b/>
          <w:sz w:val="28"/>
          <w:szCs w:val="28"/>
        </w:rPr>
        <w:t xml:space="preserve">018г.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621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F5D48">
        <w:rPr>
          <w:rFonts w:ascii="Times New Roman" w:hAnsi="Times New Roman" w:cs="Times New Roman"/>
          <w:b/>
          <w:sz w:val="28"/>
          <w:szCs w:val="28"/>
        </w:rPr>
        <w:t xml:space="preserve">                           № 3-</w:t>
      </w:r>
      <w:r w:rsidR="007E0428" w:rsidRPr="007E0428">
        <w:rPr>
          <w:rFonts w:ascii="Times New Roman" w:hAnsi="Times New Roman" w:cs="Times New Roman"/>
          <w:b/>
          <w:sz w:val="28"/>
          <w:szCs w:val="28"/>
        </w:rPr>
        <w:t>5</w:t>
      </w:r>
    </w:p>
    <w:p w:rsidR="0033159F" w:rsidRPr="00846218" w:rsidRDefault="0033159F" w:rsidP="0033159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59F" w:rsidRPr="007E0428" w:rsidRDefault="0033159F" w:rsidP="007E0428">
      <w:pPr>
        <w:pStyle w:val="a3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w w:val="115"/>
          <w:sz w:val="28"/>
          <w:szCs w:val="28"/>
          <w:lang w:bidi="he-IL"/>
        </w:rPr>
        <w:t>О</w:t>
      </w:r>
      <w:r w:rsidRPr="0033159F">
        <w:rPr>
          <w:rFonts w:ascii="Times New Roman" w:hAnsi="Times New Roman" w:cs="Times New Roman"/>
          <w:b/>
          <w:w w:val="115"/>
          <w:sz w:val="28"/>
          <w:szCs w:val="28"/>
          <w:lang w:bidi="he-IL"/>
        </w:rPr>
        <w:t xml:space="preserve"> </w:t>
      </w:r>
      <w:r w:rsidR="007E0428">
        <w:rPr>
          <w:rFonts w:ascii="Times New Roman" w:hAnsi="Times New Roman" w:cs="Times New Roman"/>
          <w:b/>
          <w:sz w:val="28"/>
          <w:szCs w:val="28"/>
          <w:lang w:bidi="he-IL"/>
        </w:rPr>
        <w:t>направлении обращения с вопросом по кадастровой оценке земли на территории Сейкинского сельского поселения</w:t>
      </w:r>
    </w:p>
    <w:p w:rsidR="0033159F" w:rsidRDefault="0033159F" w:rsidP="0033159F">
      <w:pPr>
        <w:pStyle w:val="a3"/>
        <w:jc w:val="both"/>
        <w:rPr>
          <w:rFonts w:ascii="Times New Roman" w:hAnsi="Times New Roman" w:cs="Times New Roman"/>
          <w:w w:val="109"/>
          <w:sz w:val="28"/>
          <w:szCs w:val="28"/>
          <w:lang w:bidi="he-IL"/>
        </w:rPr>
      </w:pPr>
    </w:p>
    <w:p w:rsidR="0033159F" w:rsidRPr="006D2DB5" w:rsidRDefault="006D2DB5" w:rsidP="006D2D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D2DB5">
        <w:rPr>
          <w:rFonts w:ascii="Times New Roman" w:hAnsi="Times New Roman" w:cs="Times New Roman"/>
          <w:sz w:val="28"/>
          <w:szCs w:val="28"/>
          <w:lang w:bidi="he-IL"/>
        </w:rPr>
        <w:t xml:space="preserve">В связи с многочисленными вопросами и обращениями граждан села Сейка по повышению кадастровой стоимости земли </w:t>
      </w:r>
    </w:p>
    <w:p w:rsidR="006D2DB5" w:rsidRPr="006D2DB5" w:rsidRDefault="006D2DB5" w:rsidP="006D2DB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6D2DB5">
        <w:rPr>
          <w:rFonts w:ascii="Times New Roman" w:hAnsi="Times New Roman" w:cs="Times New Roman"/>
          <w:sz w:val="28"/>
          <w:szCs w:val="28"/>
          <w:lang w:bidi="he-IL"/>
        </w:rPr>
        <w:t>Сейкинский</w:t>
      </w:r>
      <w:proofErr w:type="spellEnd"/>
      <w:r w:rsidRPr="006D2DB5">
        <w:rPr>
          <w:rFonts w:ascii="Times New Roman" w:hAnsi="Times New Roman" w:cs="Times New Roman"/>
          <w:sz w:val="28"/>
          <w:szCs w:val="28"/>
          <w:lang w:bidi="he-IL"/>
        </w:rPr>
        <w:t xml:space="preserve"> сельский Совет депутатов</w:t>
      </w:r>
    </w:p>
    <w:p w:rsidR="006D2DB5" w:rsidRPr="006D2DB5" w:rsidRDefault="006D2DB5" w:rsidP="006D2DB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6D2DB5">
        <w:rPr>
          <w:rFonts w:ascii="Times New Roman" w:hAnsi="Times New Roman" w:cs="Times New Roman"/>
          <w:sz w:val="28"/>
          <w:szCs w:val="28"/>
          <w:lang w:bidi="he-IL"/>
        </w:rPr>
        <w:t>решил</w:t>
      </w:r>
    </w:p>
    <w:p w:rsidR="006D2DB5" w:rsidRPr="006D2DB5" w:rsidRDefault="006D2DB5" w:rsidP="006D2D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6D2DB5" w:rsidRPr="006D2DB5" w:rsidRDefault="006D2DB5" w:rsidP="006D2D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D2DB5">
        <w:rPr>
          <w:rFonts w:ascii="Times New Roman" w:hAnsi="Times New Roman" w:cs="Times New Roman"/>
          <w:sz w:val="28"/>
          <w:szCs w:val="28"/>
          <w:lang w:bidi="he-IL"/>
        </w:rPr>
        <w:t xml:space="preserve">Обратиться к члену Совета Федерации </w:t>
      </w:r>
      <w:proofErr w:type="spellStart"/>
      <w:r w:rsidRPr="006D2DB5">
        <w:rPr>
          <w:rFonts w:ascii="Times New Roman" w:hAnsi="Times New Roman" w:cs="Times New Roman"/>
          <w:sz w:val="28"/>
          <w:szCs w:val="28"/>
          <w:lang w:bidi="he-IL"/>
        </w:rPr>
        <w:t>Гигель</w:t>
      </w:r>
      <w:proofErr w:type="spellEnd"/>
      <w:r w:rsidRPr="006D2DB5">
        <w:rPr>
          <w:rFonts w:ascii="Times New Roman" w:hAnsi="Times New Roman" w:cs="Times New Roman"/>
          <w:sz w:val="28"/>
          <w:szCs w:val="28"/>
          <w:lang w:bidi="he-IL"/>
        </w:rPr>
        <w:t xml:space="preserve"> Татьяне Анатольевне, Депутату Государственной Думы Федерального собрания Российской Федерации </w:t>
      </w:r>
      <w:proofErr w:type="spellStart"/>
      <w:r w:rsidRPr="006D2DB5">
        <w:rPr>
          <w:rFonts w:ascii="Times New Roman" w:hAnsi="Times New Roman" w:cs="Times New Roman"/>
          <w:sz w:val="28"/>
          <w:szCs w:val="28"/>
          <w:lang w:bidi="he-IL"/>
        </w:rPr>
        <w:t>Букачакову</w:t>
      </w:r>
      <w:proofErr w:type="spellEnd"/>
      <w:r w:rsidRPr="006D2DB5">
        <w:rPr>
          <w:rFonts w:ascii="Times New Roman" w:hAnsi="Times New Roman" w:cs="Times New Roman"/>
          <w:sz w:val="28"/>
          <w:szCs w:val="28"/>
          <w:lang w:bidi="he-IL"/>
        </w:rPr>
        <w:t xml:space="preserve"> Родиону Борисовичу, депутату по избирательному округу № 19 Государственного собрания – Эл Курултай по вопросу о пересмотре оценки кадастровой стоимости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земельных участков на территории Сейкинского сельского поселения.</w:t>
      </w:r>
    </w:p>
    <w:p w:rsidR="0033159F" w:rsidRPr="0033159F" w:rsidRDefault="0033159F" w:rsidP="0033159F">
      <w:pPr>
        <w:pStyle w:val="a4"/>
        <w:tabs>
          <w:tab w:val="left" w:pos="168"/>
          <w:tab w:val="left" w:pos="2520"/>
          <w:tab w:val="left" w:pos="4310"/>
          <w:tab w:val="left" w:pos="5875"/>
        </w:tabs>
        <w:spacing w:line="288" w:lineRule="exact"/>
        <w:ind w:firstLine="567"/>
        <w:rPr>
          <w:color w:val="121212"/>
          <w:sz w:val="28"/>
          <w:szCs w:val="28"/>
          <w:lang w:bidi="he-IL"/>
        </w:rPr>
      </w:pPr>
    </w:p>
    <w:p w:rsidR="0033159F" w:rsidRDefault="0033159F" w:rsidP="0033159F">
      <w:pPr>
        <w:pStyle w:val="a4"/>
        <w:tabs>
          <w:tab w:val="left" w:pos="168"/>
          <w:tab w:val="left" w:pos="2520"/>
          <w:tab w:val="left" w:pos="4310"/>
          <w:tab w:val="left" w:pos="5875"/>
        </w:tabs>
        <w:spacing w:line="288" w:lineRule="exact"/>
        <w:ind w:firstLine="567"/>
        <w:rPr>
          <w:color w:val="121212"/>
          <w:sz w:val="28"/>
          <w:szCs w:val="28"/>
          <w:lang w:bidi="he-IL"/>
        </w:rPr>
      </w:pPr>
    </w:p>
    <w:p w:rsidR="006D2DB5" w:rsidRDefault="006D2DB5" w:rsidP="0033159F">
      <w:pPr>
        <w:pStyle w:val="a4"/>
        <w:tabs>
          <w:tab w:val="left" w:pos="168"/>
          <w:tab w:val="left" w:pos="2520"/>
          <w:tab w:val="left" w:pos="4310"/>
          <w:tab w:val="left" w:pos="5875"/>
        </w:tabs>
        <w:spacing w:line="288" w:lineRule="exact"/>
        <w:ind w:firstLine="567"/>
        <w:rPr>
          <w:color w:val="121212"/>
          <w:sz w:val="28"/>
          <w:szCs w:val="28"/>
          <w:lang w:bidi="he-IL"/>
        </w:rPr>
      </w:pPr>
    </w:p>
    <w:p w:rsidR="006D2DB5" w:rsidRDefault="006D2DB5" w:rsidP="0033159F">
      <w:pPr>
        <w:pStyle w:val="a4"/>
        <w:tabs>
          <w:tab w:val="left" w:pos="168"/>
          <w:tab w:val="left" w:pos="2520"/>
          <w:tab w:val="left" w:pos="4310"/>
          <w:tab w:val="left" w:pos="5875"/>
        </w:tabs>
        <w:spacing w:line="288" w:lineRule="exact"/>
        <w:ind w:firstLine="567"/>
        <w:rPr>
          <w:color w:val="121212"/>
          <w:sz w:val="28"/>
          <w:szCs w:val="28"/>
          <w:lang w:bidi="he-IL"/>
        </w:rPr>
      </w:pPr>
      <w:bookmarkStart w:id="0" w:name="_GoBack"/>
      <w:bookmarkEnd w:id="0"/>
    </w:p>
    <w:p w:rsidR="006D2DB5" w:rsidRDefault="006D2DB5" w:rsidP="0033159F">
      <w:pPr>
        <w:pStyle w:val="a4"/>
        <w:tabs>
          <w:tab w:val="left" w:pos="168"/>
          <w:tab w:val="left" w:pos="2520"/>
          <w:tab w:val="left" w:pos="4310"/>
          <w:tab w:val="left" w:pos="5875"/>
        </w:tabs>
        <w:spacing w:line="288" w:lineRule="exact"/>
        <w:ind w:firstLine="567"/>
        <w:rPr>
          <w:color w:val="121212"/>
          <w:sz w:val="28"/>
          <w:szCs w:val="28"/>
          <w:lang w:bidi="he-IL"/>
        </w:rPr>
      </w:pPr>
      <w:r>
        <w:rPr>
          <w:color w:val="121212"/>
          <w:sz w:val="28"/>
          <w:szCs w:val="28"/>
          <w:lang w:bidi="he-IL"/>
        </w:rPr>
        <w:t>Председатель Сейкинского</w:t>
      </w:r>
    </w:p>
    <w:p w:rsidR="006D2DB5" w:rsidRPr="0033159F" w:rsidRDefault="006D2DB5" w:rsidP="0033159F">
      <w:pPr>
        <w:pStyle w:val="a4"/>
        <w:tabs>
          <w:tab w:val="left" w:pos="168"/>
          <w:tab w:val="left" w:pos="2520"/>
          <w:tab w:val="left" w:pos="4310"/>
          <w:tab w:val="left" w:pos="5875"/>
        </w:tabs>
        <w:spacing w:line="288" w:lineRule="exact"/>
        <w:ind w:firstLine="567"/>
        <w:rPr>
          <w:color w:val="121212"/>
          <w:sz w:val="28"/>
          <w:szCs w:val="28"/>
          <w:lang w:bidi="he-IL"/>
        </w:rPr>
      </w:pPr>
      <w:r>
        <w:rPr>
          <w:color w:val="121212"/>
          <w:sz w:val="28"/>
          <w:szCs w:val="28"/>
          <w:lang w:bidi="he-IL"/>
        </w:rPr>
        <w:t>сельского Совета депутатов                                                  Ю.В. Семикина</w:t>
      </w:r>
    </w:p>
    <w:p w:rsidR="0033159F" w:rsidRPr="0033159F" w:rsidRDefault="0033159F" w:rsidP="0033159F">
      <w:pPr>
        <w:pStyle w:val="a4"/>
        <w:tabs>
          <w:tab w:val="left" w:pos="168"/>
          <w:tab w:val="left" w:pos="2520"/>
          <w:tab w:val="left" w:pos="4310"/>
          <w:tab w:val="left" w:pos="5875"/>
        </w:tabs>
        <w:spacing w:line="288" w:lineRule="exact"/>
        <w:ind w:firstLine="567"/>
        <w:rPr>
          <w:color w:val="121212"/>
          <w:sz w:val="28"/>
          <w:szCs w:val="28"/>
          <w:lang w:bidi="he-IL"/>
        </w:rPr>
      </w:pPr>
    </w:p>
    <w:p w:rsidR="0033159F" w:rsidRDefault="0033159F" w:rsidP="006D2DB5">
      <w:pPr>
        <w:pStyle w:val="a4"/>
        <w:spacing w:line="1" w:lineRule="exact"/>
        <w:ind w:firstLine="567"/>
        <w:jc w:val="both"/>
        <w:rPr>
          <w:sz w:val="2"/>
          <w:szCs w:val="2"/>
          <w:lang w:bidi="he-IL"/>
        </w:rPr>
      </w:pPr>
      <w:r w:rsidRPr="0033159F">
        <w:rPr>
          <w:sz w:val="28"/>
          <w:szCs w:val="28"/>
          <w:lang w:bidi="he-IL"/>
        </w:rPr>
        <w:br w:type="column"/>
      </w:r>
    </w:p>
    <w:p w:rsidR="0033159F" w:rsidRDefault="0033159F" w:rsidP="0033159F">
      <w:pPr>
        <w:pStyle w:val="a4"/>
        <w:tabs>
          <w:tab w:val="left" w:pos="168"/>
          <w:tab w:val="left" w:pos="2520"/>
          <w:tab w:val="left" w:pos="4310"/>
          <w:tab w:val="left" w:pos="5875"/>
        </w:tabs>
        <w:spacing w:line="288" w:lineRule="exact"/>
        <w:rPr>
          <w:color w:val="121212"/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ab/>
      </w:r>
      <w:r>
        <w:rPr>
          <w:color w:val="121212"/>
          <w:sz w:val="27"/>
          <w:szCs w:val="27"/>
          <w:lang w:bidi="he-IL"/>
        </w:rPr>
        <w:t xml:space="preserve"> </w:t>
      </w:r>
    </w:p>
    <w:p w:rsidR="0033159F" w:rsidRDefault="0033159F" w:rsidP="0033159F">
      <w:pPr>
        <w:pStyle w:val="a4"/>
        <w:rPr>
          <w:sz w:val="27"/>
          <w:szCs w:val="27"/>
          <w:lang w:bidi="he-IL"/>
        </w:rPr>
      </w:pPr>
    </w:p>
    <w:p w:rsidR="0033159F" w:rsidRPr="0033159F" w:rsidRDefault="0033159F" w:rsidP="003315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159F" w:rsidRPr="0033159F" w:rsidSect="003315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83"/>
    <w:rsid w:val="003155E6"/>
    <w:rsid w:val="0033159F"/>
    <w:rsid w:val="003F5D48"/>
    <w:rsid w:val="006D2DB5"/>
    <w:rsid w:val="007E0428"/>
    <w:rsid w:val="008D6E0D"/>
    <w:rsid w:val="00B05983"/>
    <w:rsid w:val="00D463E9"/>
    <w:rsid w:val="00DF6924"/>
    <w:rsid w:val="00E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59F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rsid w:val="00331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59F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rsid w:val="00331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2018-11-29T02:32:00Z</cp:lastPrinted>
  <dcterms:created xsi:type="dcterms:W3CDTF">2018-11-28T02:39:00Z</dcterms:created>
  <dcterms:modified xsi:type="dcterms:W3CDTF">2018-11-29T07:29:00Z</dcterms:modified>
</cp:coreProperties>
</file>