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2D08A9" w:rsidRPr="00F63284" w:rsidTr="00517B4C">
        <w:trPr>
          <w:trHeight w:val="2682"/>
        </w:trPr>
        <w:tc>
          <w:tcPr>
            <w:tcW w:w="3155" w:type="dxa"/>
          </w:tcPr>
          <w:p w:rsidR="002D08A9" w:rsidRPr="00F63284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D08A9" w:rsidRPr="00F63284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2D08A9" w:rsidRPr="00F63284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Чойский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2D08A9" w:rsidRPr="00F63284" w:rsidRDefault="002D08A9" w:rsidP="00517B4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D08A9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8A9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D08A9" w:rsidRPr="00F63284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2D08A9" w:rsidRPr="00F63284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2D08A9" w:rsidRPr="00F63284" w:rsidRDefault="002D08A9" w:rsidP="00517B4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D08A9" w:rsidRPr="00F63284" w:rsidRDefault="002D08A9" w:rsidP="00517B4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2D08A9" w:rsidRPr="00F63284" w:rsidRDefault="002D08A9" w:rsidP="00517B4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2D08A9" w:rsidRPr="00F63284" w:rsidRDefault="002D08A9" w:rsidP="00517B4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2D08A9" w:rsidRPr="00F63284" w:rsidRDefault="002D08A9" w:rsidP="00517B4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D08A9" w:rsidRPr="00F63284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8A9" w:rsidRPr="00F63284" w:rsidRDefault="002D08A9" w:rsidP="00517B4C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08A9" w:rsidRPr="00F335E6" w:rsidRDefault="002D08A9" w:rsidP="002D08A9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6»     марта    2024</w:t>
      </w:r>
      <w:r w:rsidRPr="009641DF">
        <w:rPr>
          <w:rFonts w:ascii="Times New Roman" w:hAnsi="Times New Roman"/>
          <w:sz w:val="28"/>
          <w:szCs w:val="28"/>
        </w:rPr>
        <w:t xml:space="preserve"> г</w:t>
      </w:r>
      <w:r w:rsidRPr="00F335E6">
        <w:rPr>
          <w:rFonts w:ascii="Times New Roman" w:hAnsi="Times New Roman"/>
          <w:sz w:val="28"/>
          <w:szCs w:val="28"/>
        </w:rPr>
        <w:t xml:space="preserve">          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Сейка</w:t>
      </w:r>
      <w:proofErr w:type="spellEnd"/>
      <w:r w:rsidRPr="00F335E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B7D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3D1C7A" w:rsidRDefault="003D1C7A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градостроительного</w:t>
      </w:r>
      <w:proofErr w:type="gramEnd"/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плана земельного участка по адресу: </w:t>
      </w:r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Алтай, Чойский район,</w:t>
      </w:r>
    </w:p>
    <w:p w:rsidR="006F3051" w:rsidRPr="00861AF4" w:rsidRDefault="006F3051" w:rsidP="006F305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="001922C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17B4C">
        <w:rPr>
          <w:rFonts w:ascii="Times New Roman" w:eastAsia="Times New Roman" w:hAnsi="Times New Roman"/>
          <w:b/>
          <w:sz w:val="28"/>
          <w:szCs w:val="28"/>
          <w:lang w:eastAsia="ru-RU"/>
        </w:rPr>
        <w:t>ейка</w:t>
      </w:r>
      <w:proofErr w:type="spellEnd"/>
      <w:r w:rsidR="00517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6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ул. </w:t>
      </w:r>
      <w:r w:rsidR="00517B4C">
        <w:rPr>
          <w:rFonts w:ascii="Times New Roman" w:eastAsia="Times New Roman" w:hAnsi="Times New Roman"/>
          <w:b/>
          <w:sz w:val="28"/>
          <w:szCs w:val="28"/>
          <w:lang w:eastAsia="ru-RU"/>
        </w:rPr>
        <w:t>Луговая, д. 18</w:t>
      </w:r>
      <w:r w:rsidR="001A470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F3051" w:rsidRPr="00861AF4" w:rsidRDefault="006F3051" w:rsidP="006F3051">
      <w:pPr>
        <w:suppressAutoHyphens w:val="0"/>
        <w:spacing w:after="0" w:line="240" w:lineRule="auto"/>
        <w:rPr>
          <w:rFonts w:eastAsia="Times New Roman"/>
          <w:szCs w:val="28"/>
          <w:lang w:eastAsia="ru-RU"/>
        </w:rPr>
      </w:pPr>
    </w:p>
    <w:p w:rsidR="006F3051" w:rsidRPr="00861AF4" w:rsidRDefault="006F3051" w:rsidP="006F30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 основании ст.</w:t>
      </w:r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57.3 Градостроительного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одекса Российской Федерации и приказа Министерства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строительства и жилищно-коммунального хозяйства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Российской Федерации от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25 апреля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20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17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года №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741/</w:t>
      </w:r>
      <w:proofErr w:type="spellStart"/>
      <w:proofErr w:type="gramStart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пр</w:t>
      </w:r>
      <w:proofErr w:type="spellEnd"/>
      <w:proofErr w:type="gramEnd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«Об утверждении формы градостроительного плана земельного участка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 порядка ее заполнения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»,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заявления </w:t>
      </w:r>
      <w:proofErr w:type="spellStart"/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Салий</w:t>
      </w:r>
      <w:proofErr w:type="spellEnd"/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Евгения Валентиновича 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(от </w:t>
      </w:r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21</w:t>
      </w:r>
      <w:r w:rsidR="0019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517B4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февраля</w:t>
      </w:r>
      <w:r w:rsidR="0019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 2024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года   вх</w:t>
      </w:r>
      <w:r w:rsidR="001922C7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.№</w:t>
      </w:r>
      <w:r w:rsidR="00B956F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58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), Администрация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956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Сейкинское</w:t>
      </w:r>
      <w:proofErr w:type="spellEnd"/>
      <w:r w:rsidR="00B956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сельское поселение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="001A470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</w:p>
    <w:p w:rsidR="006F3051" w:rsidRPr="00861AF4" w:rsidRDefault="006F3051" w:rsidP="006F3051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3051" w:rsidRPr="00861AF4" w:rsidRDefault="006F3051" w:rsidP="006F3051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61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61A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6F3051" w:rsidRPr="00861AF4" w:rsidRDefault="006F3051" w:rsidP="006F3051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3051" w:rsidRPr="00861AF4" w:rsidRDefault="006F3051" w:rsidP="006F30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прилагаемый градостроительный план земельного     участка 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№ РФ-04-4-02-2-0</w:t>
      </w:r>
      <w:r w:rsidR="005A23E6" w:rsidRPr="005A23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-2024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0001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-1 от</w:t>
      </w:r>
      <w:r w:rsidRPr="00861AF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A23E6" w:rsidRPr="005A23E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3E6" w:rsidRPr="005A23E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расположенного по   адресу: Республика Алтай, </w:t>
      </w:r>
      <w:proofErr w:type="spellStart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Чойский</w:t>
      </w:r>
      <w:proofErr w:type="spellEnd"/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</w:t>
      </w:r>
      <w:proofErr w:type="spellStart"/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ейка</w:t>
      </w:r>
      <w:proofErr w:type="spellEnd"/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Луговая, д. 18</w:t>
      </w:r>
      <w:r w:rsidR="00192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застройщику </w:t>
      </w:r>
      <w:proofErr w:type="spellStart"/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Салий</w:t>
      </w:r>
      <w:proofErr w:type="spellEnd"/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Евгению Валентиновичу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 участке  с  кадастровым номером 04:02:0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20110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9D6464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5A23E6">
        <w:rPr>
          <w:rFonts w:ascii="Times New Roman" w:eastAsia="Times New Roman" w:hAnsi="Times New Roman"/>
          <w:sz w:val="28"/>
          <w:szCs w:val="28"/>
          <w:lang w:eastAsia="ru-RU"/>
        </w:rPr>
        <w:t>2243</w:t>
      </w:r>
      <w:r w:rsidR="009D6464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находящегося  в </w:t>
      </w:r>
      <w:r w:rsidR="009D646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</w:t>
      </w:r>
      <w:proofErr w:type="gramStart"/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>согласно выписки</w:t>
      </w:r>
      <w:proofErr w:type="gramEnd"/>
      <w:r w:rsidR="0054211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недвижимости об объекте недвижимости от 04.10.2017 г №04:02:020110:95-04/004/2017-7.</w:t>
      </w:r>
    </w:p>
    <w:p w:rsidR="006F3051" w:rsidRPr="00861AF4" w:rsidRDefault="006F3051" w:rsidP="006F30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2. Настоящее постановление вступает в силу с момента его подписания.</w:t>
      </w:r>
    </w:p>
    <w:p w:rsidR="006F3051" w:rsidRPr="00861AF4" w:rsidRDefault="006F3051" w:rsidP="006F30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</w:rPr>
      </w:pP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3. </w:t>
      </w:r>
      <w:proofErr w:type="gramStart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Контроль за</w:t>
      </w:r>
      <w:proofErr w:type="gramEnd"/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исполнением настоящего </w:t>
      </w:r>
      <w:r w:rsidR="001A470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</w:t>
      </w:r>
      <w:r w:rsidRPr="00861AF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остановления </w:t>
      </w:r>
      <w:r w:rsidR="001A470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оставляю за собой.</w:t>
      </w:r>
    </w:p>
    <w:p w:rsidR="006F3051" w:rsidRPr="00861AF4" w:rsidRDefault="006F3051" w:rsidP="006F30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1A470F" w:rsidRDefault="001A470F" w:rsidP="001A470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F85" w:rsidRDefault="006F3051" w:rsidP="001A470F">
      <w:pPr>
        <w:suppressAutoHyphens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8"/>
        </w:rPr>
      </w:pPr>
      <w:r w:rsidRPr="00861AF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31A15" w:rsidRPr="00731A1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38.95pt;margin-top:31.25pt;width:190.05pt;height:41.6pt;z-index:251661312;visibility:visible;mso-position-horizontal:righ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" o:allowincell="f" stroked="f">
            <v:path arrowok="t"/>
            <v:textbox inset="0,0,0,0">
              <w:txbxContent>
                <w:p w:rsidR="00517B4C" w:rsidRDefault="00517B4C" w:rsidP="005C6F85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1A470F">
        <w:rPr>
          <w:rFonts w:ascii="Times New Roman" w:eastAsia="Times New Roman" w:hAnsi="Times New Roman"/>
          <w:sz w:val="28"/>
          <w:szCs w:val="28"/>
          <w:lang w:eastAsia="ru-RU"/>
        </w:rPr>
        <w:t>Сейкинского</w:t>
      </w:r>
      <w:proofErr w:type="spellEnd"/>
      <w:r w:rsidR="001A4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С.В. Орехова</w:t>
      </w:r>
    </w:p>
    <w:sectPr w:rsidR="005C6F85" w:rsidSect="005A23E6">
      <w:pgSz w:w="12240" w:h="15840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6E" w:rsidRDefault="0018016E" w:rsidP="00677A19">
      <w:pPr>
        <w:spacing w:after="0" w:line="240" w:lineRule="auto"/>
      </w:pPr>
      <w:r>
        <w:separator/>
      </w:r>
    </w:p>
  </w:endnote>
  <w:endnote w:type="continuationSeparator" w:id="0">
    <w:p w:rsidR="0018016E" w:rsidRDefault="0018016E" w:rsidP="0067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6E" w:rsidRDefault="0018016E" w:rsidP="00677A19">
      <w:pPr>
        <w:spacing w:after="0" w:line="240" w:lineRule="auto"/>
      </w:pPr>
      <w:r>
        <w:separator/>
      </w:r>
    </w:p>
  </w:footnote>
  <w:footnote w:type="continuationSeparator" w:id="0">
    <w:p w:rsidR="0018016E" w:rsidRDefault="0018016E" w:rsidP="0067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051"/>
    <w:rsid w:val="0018016E"/>
    <w:rsid w:val="001922C7"/>
    <w:rsid w:val="001A470F"/>
    <w:rsid w:val="00210251"/>
    <w:rsid w:val="002D08A9"/>
    <w:rsid w:val="003D1C7A"/>
    <w:rsid w:val="00517B4C"/>
    <w:rsid w:val="0054211B"/>
    <w:rsid w:val="005A23E6"/>
    <w:rsid w:val="005C6F85"/>
    <w:rsid w:val="00677A19"/>
    <w:rsid w:val="006F3051"/>
    <w:rsid w:val="00731A15"/>
    <w:rsid w:val="009D6464"/>
    <w:rsid w:val="00A750B1"/>
    <w:rsid w:val="00B956F6"/>
    <w:rsid w:val="00E1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1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6F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C6F85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5C6F8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5C6F85"/>
  </w:style>
  <w:style w:type="table" w:styleId="a6">
    <w:name w:val="Table Grid"/>
    <w:basedOn w:val="a1"/>
    <w:uiPriority w:val="39"/>
    <w:rsid w:val="005C6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F85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uiPriority w:val="1"/>
    <w:qFormat/>
    <w:rsid w:val="005C6F85"/>
    <w:pPr>
      <w:widowControl w:val="0"/>
      <w:suppressAutoHyphens w:val="0"/>
      <w:autoSpaceDE w:val="0"/>
      <w:autoSpaceDN w:val="0"/>
      <w:spacing w:before="4"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a">
    <w:name w:val="Название Знак"/>
    <w:basedOn w:val="a0"/>
    <w:link w:val="a9"/>
    <w:uiPriority w:val="1"/>
    <w:rsid w:val="005C6F85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uiPriority w:val="1"/>
    <w:qFormat/>
    <w:rsid w:val="002D08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1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6F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C6F85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5C6F8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5C6F85"/>
  </w:style>
  <w:style w:type="table" w:styleId="a6">
    <w:name w:val="Table Grid"/>
    <w:basedOn w:val="a1"/>
    <w:uiPriority w:val="39"/>
    <w:rsid w:val="005C6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F85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uiPriority w:val="1"/>
    <w:qFormat/>
    <w:rsid w:val="005C6F85"/>
    <w:pPr>
      <w:widowControl w:val="0"/>
      <w:suppressAutoHyphens w:val="0"/>
      <w:autoSpaceDE w:val="0"/>
      <w:autoSpaceDN w:val="0"/>
      <w:spacing w:before="4"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a">
    <w:name w:val="Название Знак"/>
    <w:basedOn w:val="a0"/>
    <w:link w:val="a9"/>
    <w:uiPriority w:val="1"/>
    <w:rsid w:val="005C6F8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10</cp:revision>
  <dcterms:created xsi:type="dcterms:W3CDTF">2024-01-29T04:00:00Z</dcterms:created>
  <dcterms:modified xsi:type="dcterms:W3CDTF">2024-03-12T04:08:00Z</dcterms:modified>
</cp:coreProperties>
</file>