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7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6"/>
      </w:tblGrid>
      <w:tr w:rsidR="0061471A" w:rsidRPr="0061471A" w:rsidTr="00A519DA">
        <w:trPr>
          <w:trHeight w:val="2682"/>
        </w:trPr>
        <w:tc>
          <w:tcPr>
            <w:tcW w:w="3155" w:type="dxa"/>
          </w:tcPr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7160D2" w:rsidRPr="0061471A" w:rsidRDefault="007160D2" w:rsidP="00A519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 w:rsidRPr="006147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47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 w:rsidRPr="006147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7160D2" w:rsidRPr="0061471A" w:rsidRDefault="007160D2" w:rsidP="00A519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7160D2" w:rsidRPr="0061471A" w:rsidRDefault="007160D2" w:rsidP="00A519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7160D2" w:rsidRPr="0061471A" w:rsidRDefault="007160D2" w:rsidP="00A519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7160D2" w:rsidRPr="0061471A" w:rsidRDefault="007160D2" w:rsidP="00A519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7160D2" w:rsidRPr="0061471A" w:rsidRDefault="007160D2" w:rsidP="00A519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71A"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D2" w:rsidRPr="0061471A" w:rsidRDefault="007160D2" w:rsidP="00A519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67C9" w:rsidRPr="00EB67C9" w:rsidRDefault="00EB67C9" w:rsidP="00EB67C9">
      <w:pPr>
        <w:rPr>
          <w:rFonts w:ascii="Times New Roman" w:hAnsi="Times New Roman"/>
          <w:b/>
          <w:sz w:val="28"/>
          <w:szCs w:val="28"/>
        </w:rPr>
      </w:pPr>
    </w:p>
    <w:p w:rsidR="007160D2" w:rsidRPr="00EB67C9" w:rsidRDefault="00EB67C9" w:rsidP="007160D2">
      <w:pPr>
        <w:jc w:val="center"/>
        <w:rPr>
          <w:rFonts w:ascii="Times New Roman" w:hAnsi="Times New Roman"/>
          <w:b/>
          <w:sz w:val="28"/>
          <w:szCs w:val="28"/>
        </w:rPr>
      </w:pPr>
      <w:r w:rsidRPr="00EB67C9">
        <w:rPr>
          <w:rFonts w:ascii="Times New Roman" w:hAnsi="Times New Roman"/>
          <w:b/>
          <w:sz w:val="28"/>
          <w:szCs w:val="28"/>
        </w:rPr>
        <w:t>«01» июля 2024</w:t>
      </w:r>
      <w:r w:rsidR="007160D2" w:rsidRPr="00EB67C9">
        <w:rPr>
          <w:rFonts w:ascii="Times New Roman" w:hAnsi="Times New Roman"/>
          <w:b/>
          <w:sz w:val="28"/>
          <w:szCs w:val="28"/>
        </w:rPr>
        <w:t xml:space="preserve">г.                         с. Сейка           </w:t>
      </w:r>
      <w:r w:rsidRPr="00EB67C9">
        <w:rPr>
          <w:rFonts w:ascii="Times New Roman" w:hAnsi="Times New Roman"/>
          <w:b/>
          <w:sz w:val="28"/>
          <w:szCs w:val="28"/>
        </w:rPr>
        <w:t xml:space="preserve">                            № 33</w:t>
      </w:r>
    </w:p>
    <w:p w:rsidR="00EB67C9" w:rsidRPr="00EB67C9" w:rsidRDefault="00EB67C9" w:rsidP="00EB67C9">
      <w:pPr>
        <w:spacing w:after="0" w:line="265" w:lineRule="auto"/>
        <w:ind w:left="187" w:right="1863"/>
        <w:rPr>
          <w:rFonts w:ascii="Times New Roman" w:hAnsi="Times New Roman" w:cs="Times New Roman"/>
          <w:b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EB67C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BEDC95" wp14:editId="562105F6">
            <wp:extent cx="45720" cy="30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C9" w:rsidRPr="00EB67C9" w:rsidRDefault="00EB67C9" w:rsidP="00EB67C9">
      <w:pPr>
        <w:spacing w:after="0" w:line="265" w:lineRule="auto"/>
        <w:ind w:left="187" w:right="1863"/>
        <w:rPr>
          <w:rFonts w:ascii="Times New Roman" w:hAnsi="Times New Roman" w:cs="Times New Roman"/>
          <w:b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EB67C9" w:rsidRPr="00EB67C9" w:rsidRDefault="00EB67C9" w:rsidP="00EB67C9">
      <w:pPr>
        <w:spacing w:after="0" w:line="265" w:lineRule="auto"/>
        <w:ind w:left="187" w:right="1863"/>
        <w:rPr>
          <w:rFonts w:ascii="Times New Roman" w:hAnsi="Times New Roman" w:cs="Times New Roman"/>
          <w:b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>«Противодействие экстремизму и профилактика терроризма на территории муниципального образования</w:t>
      </w:r>
    </w:p>
    <w:p w:rsidR="00EB67C9" w:rsidRPr="00EB67C9" w:rsidRDefault="00EB67C9" w:rsidP="00EB67C9">
      <w:pPr>
        <w:spacing w:after="864" w:line="265" w:lineRule="auto"/>
        <w:ind w:left="187" w:right="1863"/>
        <w:rPr>
          <w:rFonts w:ascii="Times New Roman" w:hAnsi="Times New Roman" w:cs="Times New Roman"/>
          <w:b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>Сейкинское сельское поселение на 2022-2024 годы»</w:t>
      </w:r>
    </w:p>
    <w:p w:rsidR="00EB67C9" w:rsidRPr="00EB67C9" w:rsidRDefault="00EB67C9" w:rsidP="00EB67C9">
      <w:pPr>
        <w:spacing w:after="256"/>
        <w:ind w:left="153" w:right="14" w:firstLine="859"/>
        <w:jc w:val="both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sz w:val="28"/>
          <w:szCs w:val="28"/>
        </w:rPr>
        <w:t xml:space="preserve">В целях соответствия Федеральному закону от 25.07.2002 № 114-ФЗ «О противодействии экстремистской деятельности», Закона Республики Алтай от 24.06.2015 г. № 32-РЗ «О закреплении отдельных полномочий местного значения </w:t>
      </w:r>
      <w:r w:rsidRPr="00EB67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DB7503" wp14:editId="2824B042">
            <wp:extent cx="15240" cy="15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7C9">
        <w:rPr>
          <w:rFonts w:ascii="Times New Roman" w:hAnsi="Times New Roman" w:cs="Times New Roman"/>
          <w:sz w:val="28"/>
          <w:szCs w:val="28"/>
        </w:rPr>
        <w:t>сельскими поселениями в Республике Алтай», Федеральному закону от 06.10.2003 № 131-ФЗ «Об общих принципах организации местного самоуправления в Российской Федерации»,</w:t>
      </w:r>
    </w:p>
    <w:p w:rsidR="00EB67C9" w:rsidRPr="00EB67C9" w:rsidRDefault="00EB67C9" w:rsidP="00EB67C9">
      <w:pPr>
        <w:pStyle w:val="1"/>
        <w:rPr>
          <w:b/>
          <w:sz w:val="28"/>
          <w:szCs w:val="28"/>
          <w:lang w:val="ru-RU"/>
        </w:rPr>
      </w:pPr>
      <w:r w:rsidRPr="00EB67C9">
        <w:rPr>
          <w:b/>
          <w:sz w:val="28"/>
          <w:szCs w:val="28"/>
          <w:lang w:val="ru-RU"/>
        </w:rPr>
        <w:t>ПОСТАНОВЛЯЮ</w:t>
      </w:r>
    </w:p>
    <w:p w:rsidR="00EB67C9" w:rsidRPr="00EB67C9" w:rsidRDefault="00EB67C9" w:rsidP="00EB67C9">
      <w:pPr>
        <w:spacing w:after="307"/>
        <w:ind w:right="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EB67C9">
        <w:rPr>
          <w:rFonts w:ascii="Times New Roman" w:hAnsi="Times New Roman" w:cs="Times New Roman"/>
          <w:sz w:val="28"/>
          <w:szCs w:val="28"/>
        </w:rPr>
        <w:t>Внести в муниципальную программу «Противодействие экстремизму и профилактика терроризма на территории муниципального образования Сейкинское сельское поселение на 2022-2024 годы», утвержденную постановлением главы МО «Сейкинское сельское поселение» от 03.10.2022г. №45 следующие изменения:</w:t>
      </w:r>
    </w:p>
    <w:p w:rsidR="00EB67C9" w:rsidRPr="00EB67C9" w:rsidRDefault="00EB67C9" w:rsidP="00EB67C9">
      <w:pPr>
        <w:spacing w:after="0" w:line="265" w:lineRule="auto"/>
        <w:ind w:left="749" w:right="1863"/>
        <w:rPr>
          <w:rFonts w:ascii="Times New Roman" w:hAnsi="Times New Roman" w:cs="Times New Roman"/>
          <w:b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>1) Раздел 4 Программы дополнить пунктами 4 и 5:</w:t>
      </w:r>
    </w:p>
    <w:p w:rsidR="00EB67C9" w:rsidRDefault="00EB67C9" w:rsidP="00EB67C9">
      <w:pPr>
        <w:spacing w:after="0"/>
        <w:ind w:left="735" w:right="14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>4</w:t>
      </w:r>
      <w:r w:rsidRPr="00EB67C9">
        <w:rPr>
          <w:rFonts w:ascii="Times New Roman" w:hAnsi="Times New Roman" w:cs="Times New Roman"/>
          <w:sz w:val="28"/>
          <w:szCs w:val="28"/>
        </w:rPr>
        <w:t>. В области государственной национальной политики:</w:t>
      </w:r>
    </w:p>
    <w:p w:rsidR="00EB67C9" w:rsidRPr="00EB67C9" w:rsidRDefault="00EB67C9" w:rsidP="00EB67C9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sz w:val="28"/>
          <w:szCs w:val="28"/>
        </w:rPr>
        <w:t xml:space="preserve">-реализация мер правового и информационного характера по недопущению использования этнического и религиозного факторов в </w:t>
      </w:r>
      <w:proofErr w:type="gramStart"/>
      <w:r w:rsidRPr="00EB67C9">
        <w:rPr>
          <w:rFonts w:ascii="Times New Roman" w:hAnsi="Times New Roman" w:cs="Times New Roman"/>
          <w:sz w:val="28"/>
          <w:szCs w:val="28"/>
        </w:rPr>
        <w:t>избирательном</w:t>
      </w:r>
      <w:proofErr w:type="gramEnd"/>
      <w:r w:rsidRPr="00EB6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7C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EB67C9">
        <w:rPr>
          <w:rFonts w:ascii="Times New Roman" w:hAnsi="Times New Roman" w:cs="Times New Roman"/>
          <w:sz w:val="28"/>
          <w:szCs w:val="28"/>
        </w:rPr>
        <w:t xml:space="preserve"> и в предвыборных программах;</w:t>
      </w:r>
    </w:p>
    <w:p w:rsidR="00EB67C9" w:rsidRPr="00EB67C9" w:rsidRDefault="00EB67C9" w:rsidP="00EB67C9">
      <w:pPr>
        <w:spacing w:after="0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>5</w:t>
      </w:r>
      <w:r w:rsidRPr="00EB67C9">
        <w:rPr>
          <w:rFonts w:ascii="Times New Roman" w:hAnsi="Times New Roman" w:cs="Times New Roman"/>
          <w:sz w:val="28"/>
          <w:szCs w:val="28"/>
        </w:rPr>
        <w:t>. В области государственной миграционной политики:</w:t>
      </w:r>
    </w:p>
    <w:p w:rsidR="00EB67C9" w:rsidRPr="00EB67C9" w:rsidRDefault="00EB67C9" w:rsidP="00EB67C9">
      <w:pPr>
        <w:spacing w:after="0" w:line="288" w:lineRule="auto"/>
        <w:ind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EB67C9">
        <w:rPr>
          <w:rFonts w:ascii="Times New Roman" w:hAnsi="Times New Roman" w:cs="Times New Roman"/>
          <w:sz w:val="28"/>
          <w:szCs w:val="28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EB67C9">
        <w:rPr>
          <w:rFonts w:ascii="Times New Roman" w:hAnsi="Times New Roman" w:cs="Times New Roman"/>
          <w:sz w:val="28"/>
          <w:szCs w:val="28"/>
        </w:rPr>
        <w:t>исключенности</w:t>
      </w:r>
      <w:proofErr w:type="spellEnd"/>
      <w:r w:rsidRPr="00EB67C9">
        <w:rPr>
          <w:rFonts w:ascii="Times New Roman" w:hAnsi="Times New Roman" w:cs="Times New Roman"/>
          <w:sz w:val="28"/>
          <w:szCs w:val="28"/>
        </w:rPr>
        <w:t xml:space="preserve"> отдельных групп граждан.</w:t>
      </w:r>
    </w:p>
    <w:p w:rsidR="00EB67C9" w:rsidRPr="00EB67C9" w:rsidRDefault="00EB67C9" w:rsidP="00EB67C9">
      <w:pPr>
        <w:spacing w:after="0"/>
        <w:ind w:left="567" w:right="14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подписания.</w:t>
      </w:r>
    </w:p>
    <w:p w:rsidR="00EB67C9" w:rsidRDefault="00EB67C9" w:rsidP="00EB67C9">
      <w:pPr>
        <w:spacing w:after="0"/>
        <w:ind w:left="15" w:right="14" w:firstLine="552"/>
        <w:rPr>
          <w:rFonts w:ascii="Times New Roman" w:hAnsi="Times New Roman" w:cs="Times New Roman"/>
          <w:sz w:val="28"/>
          <w:szCs w:val="28"/>
        </w:rPr>
      </w:pPr>
      <w:r w:rsidRPr="00EB67C9">
        <w:rPr>
          <w:rFonts w:ascii="Times New Roman" w:hAnsi="Times New Roman" w:cs="Times New Roman"/>
          <w:sz w:val="28"/>
          <w:szCs w:val="28"/>
        </w:rPr>
        <w:t>З. Обнародовать настоящее постановление на информационных стендах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7C9">
        <w:rPr>
          <w:rFonts w:ascii="Times New Roman" w:hAnsi="Times New Roman" w:cs="Times New Roman"/>
          <w:sz w:val="28"/>
          <w:szCs w:val="28"/>
        </w:rPr>
        <w:t xml:space="preserve">и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в сети «Интернет».</w:t>
      </w:r>
    </w:p>
    <w:p w:rsidR="00EB67C9" w:rsidRDefault="00EB67C9" w:rsidP="00EB67C9">
      <w:pPr>
        <w:spacing w:after="410"/>
        <w:ind w:left="15" w:right="14" w:firstLine="552"/>
        <w:rPr>
          <w:rFonts w:ascii="Times New Roman" w:hAnsi="Times New Roman" w:cs="Times New Roman"/>
          <w:sz w:val="28"/>
          <w:szCs w:val="28"/>
        </w:rPr>
      </w:pPr>
    </w:p>
    <w:p w:rsidR="00EB67C9" w:rsidRDefault="00EB67C9" w:rsidP="00EB67C9">
      <w:pPr>
        <w:spacing w:after="410"/>
        <w:ind w:left="15" w:right="14" w:firstLine="552"/>
        <w:rPr>
          <w:rFonts w:ascii="Times New Roman" w:hAnsi="Times New Roman" w:cs="Times New Roman"/>
          <w:sz w:val="28"/>
          <w:szCs w:val="28"/>
        </w:rPr>
      </w:pPr>
    </w:p>
    <w:p w:rsidR="00EB67C9" w:rsidRPr="00EB67C9" w:rsidRDefault="00EB67C9" w:rsidP="00EB67C9">
      <w:pPr>
        <w:spacing w:after="410"/>
        <w:ind w:left="15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Сейкинского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>С.В. Орехова</w:t>
      </w:r>
    </w:p>
    <w:p w:rsidR="00EB67C9" w:rsidRPr="00EB67C9" w:rsidRDefault="00EB67C9" w:rsidP="00EB67C9">
      <w:pPr>
        <w:rPr>
          <w:rFonts w:ascii="Times New Roman" w:hAnsi="Times New Roman" w:cs="Times New Roman"/>
          <w:sz w:val="28"/>
          <w:szCs w:val="28"/>
        </w:rPr>
        <w:sectPr w:rsidR="00EB67C9" w:rsidRPr="00EB67C9" w:rsidSect="00EB67C9">
          <w:pgSz w:w="11900" w:h="16840"/>
          <w:pgMar w:top="1073" w:right="744" w:bottom="426" w:left="1701" w:header="720" w:footer="720" w:gutter="0"/>
          <w:cols w:space="720"/>
        </w:sectPr>
      </w:pPr>
    </w:p>
    <w:p w:rsidR="00EF6995" w:rsidRPr="0061471A" w:rsidRDefault="00EF6995" w:rsidP="00EF69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995" w:rsidRPr="0061471A" w:rsidRDefault="00EF6995" w:rsidP="00EF69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995" w:rsidRPr="0061471A" w:rsidRDefault="00EF6995" w:rsidP="00EF69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995" w:rsidRPr="0061471A" w:rsidRDefault="00EF6995" w:rsidP="00EF6995">
      <w:pPr>
        <w:pStyle w:val="a3"/>
        <w:rPr>
          <w:rFonts w:ascii="Times New Roman" w:hAnsi="Times New Roman"/>
          <w:sz w:val="28"/>
          <w:szCs w:val="28"/>
        </w:rPr>
      </w:pPr>
    </w:p>
    <w:p w:rsidR="00EF6995" w:rsidRPr="0061471A" w:rsidRDefault="00EF6995" w:rsidP="00EF6995">
      <w:pPr>
        <w:pStyle w:val="a3"/>
        <w:rPr>
          <w:rFonts w:ascii="Times New Roman" w:hAnsi="Times New Roman"/>
          <w:sz w:val="28"/>
          <w:szCs w:val="28"/>
        </w:rPr>
      </w:pPr>
    </w:p>
    <w:p w:rsidR="0061471A" w:rsidRPr="0061471A" w:rsidRDefault="0061471A">
      <w:pPr>
        <w:pStyle w:val="a3"/>
        <w:rPr>
          <w:rFonts w:ascii="Times New Roman" w:hAnsi="Times New Roman"/>
          <w:sz w:val="28"/>
          <w:szCs w:val="28"/>
        </w:rPr>
      </w:pPr>
    </w:p>
    <w:sectPr w:rsidR="0061471A" w:rsidRPr="0061471A" w:rsidSect="004E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490"/>
    <w:multiLevelType w:val="hybridMultilevel"/>
    <w:tmpl w:val="78525D50"/>
    <w:lvl w:ilvl="0" w:tplc="D9C854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0D0E0E"/>
    <w:multiLevelType w:val="multilevel"/>
    <w:tmpl w:val="3C945E0C"/>
    <w:lvl w:ilvl="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  <w:rPr>
        <w:rFonts w:hint="default"/>
      </w:rPr>
    </w:lvl>
  </w:abstractNum>
  <w:abstractNum w:abstractNumId="2">
    <w:nsid w:val="70FE0A4A"/>
    <w:multiLevelType w:val="hybridMultilevel"/>
    <w:tmpl w:val="166C9030"/>
    <w:lvl w:ilvl="0" w:tplc="456A3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D2"/>
    <w:rsid w:val="00201C1C"/>
    <w:rsid w:val="00371987"/>
    <w:rsid w:val="004E322C"/>
    <w:rsid w:val="0061471A"/>
    <w:rsid w:val="007160D2"/>
    <w:rsid w:val="00CC02F2"/>
    <w:rsid w:val="00EA24A3"/>
    <w:rsid w:val="00EB67C9"/>
    <w:rsid w:val="00EF6995"/>
    <w:rsid w:val="00FC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B67C9"/>
    <w:pPr>
      <w:keepNext/>
      <w:keepLines/>
      <w:spacing w:after="195" w:line="259" w:lineRule="auto"/>
      <w:ind w:left="854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0D2"/>
    <w:pPr>
      <w:spacing w:after="0" w:line="240" w:lineRule="auto"/>
    </w:pPr>
    <w:rPr>
      <w:rFonts w:ascii="Tahoma" w:eastAsia="Times New Roman" w:hAnsi="Tahoma" w:cs="Times New Roman"/>
    </w:rPr>
  </w:style>
  <w:style w:type="character" w:styleId="a4">
    <w:name w:val="Hyperlink"/>
    <w:basedOn w:val="a0"/>
    <w:unhideWhenUsed/>
    <w:rsid w:val="00CC02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6995"/>
    <w:pPr>
      <w:ind w:left="720"/>
      <w:contextualSpacing/>
    </w:pPr>
  </w:style>
  <w:style w:type="paragraph" w:customStyle="1" w:styleId="ConsPlusNormal">
    <w:name w:val="ConsPlusNormal"/>
    <w:link w:val="ConsPlusNormal0"/>
    <w:rsid w:val="00EF6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F699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rsid w:val="00EF69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6">
    <w:name w:val="Normal (Web)"/>
    <w:basedOn w:val="a"/>
    <w:uiPriority w:val="99"/>
    <w:rsid w:val="00EF6995"/>
    <w:pPr>
      <w:spacing w:after="0" w:line="240" w:lineRule="auto"/>
    </w:pPr>
    <w:rPr>
      <w:rFonts w:ascii="Verdana" w:eastAsia="Times New Roman" w:hAnsi="Verdan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67C9"/>
    <w:rPr>
      <w:rFonts w:ascii="Times New Roman" w:eastAsia="Times New Roman" w:hAnsi="Times New Roman" w:cs="Times New Roman"/>
      <w:color w:val="000000"/>
      <w:sz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B67C9"/>
    <w:pPr>
      <w:keepNext/>
      <w:keepLines/>
      <w:spacing w:after="195" w:line="259" w:lineRule="auto"/>
      <w:ind w:left="854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0D2"/>
    <w:pPr>
      <w:spacing w:after="0" w:line="240" w:lineRule="auto"/>
    </w:pPr>
    <w:rPr>
      <w:rFonts w:ascii="Tahoma" w:eastAsia="Times New Roman" w:hAnsi="Tahoma" w:cs="Times New Roman"/>
    </w:rPr>
  </w:style>
  <w:style w:type="character" w:styleId="a4">
    <w:name w:val="Hyperlink"/>
    <w:basedOn w:val="a0"/>
    <w:unhideWhenUsed/>
    <w:rsid w:val="00CC02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6995"/>
    <w:pPr>
      <w:ind w:left="720"/>
      <w:contextualSpacing/>
    </w:pPr>
  </w:style>
  <w:style w:type="paragraph" w:customStyle="1" w:styleId="ConsPlusNormal">
    <w:name w:val="ConsPlusNormal"/>
    <w:link w:val="ConsPlusNormal0"/>
    <w:rsid w:val="00EF6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F699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rsid w:val="00EF69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6">
    <w:name w:val="Normal (Web)"/>
    <w:basedOn w:val="a"/>
    <w:uiPriority w:val="99"/>
    <w:rsid w:val="00EF6995"/>
    <w:pPr>
      <w:spacing w:after="0" w:line="240" w:lineRule="auto"/>
    </w:pPr>
    <w:rPr>
      <w:rFonts w:ascii="Verdana" w:eastAsia="Times New Roman" w:hAnsi="Verdan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67C9"/>
    <w:rPr>
      <w:rFonts w:ascii="Times New Roman" w:eastAsia="Times New Roman" w:hAnsi="Times New Roman" w:cs="Times New Roman"/>
      <w:color w:val="000000"/>
      <w:sz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2023-05-24T05:11:00Z</cp:lastPrinted>
  <dcterms:created xsi:type="dcterms:W3CDTF">2023-05-24T05:44:00Z</dcterms:created>
  <dcterms:modified xsi:type="dcterms:W3CDTF">2024-07-03T09:24:00Z</dcterms:modified>
</cp:coreProperties>
</file>