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42"/>
        <w:gridCol w:w="3227"/>
        <w:gridCol w:w="3246"/>
      </w:tblGrid>
      <w:tr w:rsidR="00587419" w:rsidRPr="00F63284" w:rsidTr="007900D5">
        <w:trPr>
          <w:trHeight w:val="2514"/>
        </w:trPr>
        <w:tc>
          <w:tcPr>
            <w:tcW w:w="3250" w:type="dxa"/>
          </w:tcPr>
          <w:p w:rsidR="00587419" w:rsidRPr="00F63284" w:rsidRDefault="00587419" w:rsidP="007900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587419" w:rsidRPr="00F63284" w:rsidRDefault="00587419" w:rsidP="007900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587419" w:rsidRPr="00F63284" w:rsidRDefault="00587419" w:rsidP="007900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587419" w:rsidRPr="00F63284" w:rsidRDefault="00587419" w:rsidP="00790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87419" w:rsidRPr="00F63284" w:rsidRDefault="00587419" w:rsidP="007900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419" w:rsidRDefault="00587419" w:rsidP="007900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Распоряжение</w:t>
            </w:r>
          </w:p>
          <w:p w:rsidR="00587419" w:rsidRPr="00F63284" w:rsidRDefault="00587419" w:rsidP="007900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587419" w:rsidRPr="00F63284" w:rsidRDefault="00587419" w:rsidP="007900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587419" w:rsidRPr="00F63284" w:rsidRDefault="00587419" w:rsidP="00790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87419" w:rsidRPr="00F63284" w:rsidRDefault="00587419" w:rsidP="00790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587419" w:rsidRPr="00F63284" w:rsidRDefault="00587419" w:rsidP="00790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587419" w:rsidRPr="00F63284" w:rsidRDefault="00587419" w:rsidP="00790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587419" w:rsidRPr="00F63284" w:rsidRDefault="00587419" w:rsidP="00790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587419" w:rsidRPr="00F63284" w:rsidRDefault="00587419" w:rsidP="007900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419" w:rsidRPr="00F63284" w:rsidRDefault="00587419" w:rsidP="007900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17E3" w:rsidRPr="00F0751D" w:rsidRDefault="00F0751D" w:rsidP="00587419">
      <w:pPr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F0751D">
        <w:rPr>
          <w:sz w:val="28"/>
          <w:szCs w:val="28"/>
        </w:rPr>
        <w:t>4</w:t>
      </w:r>
      <w:r w:rsidR="00587419">
        <w:rPr>
          <w:sz w:val="28"/>
          <w:szCs w:val="28"/>
        </w:rPr>
        <w:t xml:space="preserve">» января 2020 г.                           с. </w:t>
      </w:r>
      <w:proofErr w:type="spellStart"/>
      <w:r w:rsidR="00587419">
        <w:rPr>
          <w:sz w:val="28"/>
          <w:szCs w:val="28"/>
        </w:rPr>
        <w:t>Сейка</w:t>
      </w:r>
      <w:proofErr w:type="spellEnd"/>
      <w:r w:rsidR="005874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№ </w:t>
      </w:r>
      <w:r w:rsidR="00C36702">
        <w:rPr>
          <w:sz w:val="28"/>
          <w:szCs w:val="28"/>
        </w:rPr>
        <w:t>14</w:t>
      </w:r>
    </w:p>
    <w:p w:rsidR="00587419" w:rsidRDefault="00587419" w:rsidP="00587419">
      <w:pPr>
        <w:jc w:val="both"/>
        <w:rPr>
          <w:sz w:val="28"/>
          <w:szCs w:val="28"/>
        </w:rPr>
      </w:pPr>
    </w:p>
    <w:p w:rsidR="00EA62D2" w:rsidRDefault="00587419" w:rsidP="00EA62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751D">
        <w:rPr>
          <w:b/>
          <w:sz w:val="28"/>
          <w:szCs w:val="28"/>
        </w:rPr>
        <w:t xml:space="preserve">О </w:t>
      </w:r>
      <w:r w:rsidR="00F0751D" w:rsidRPr="00F0751D">
        <w:rPr>
          <w:b/>
          <w:sz w:val="28"/>
          <w:szCs w:val="28"/>
        </w:rPr>
        <w:t xml:space="preserve">внесении  изменений распоряжением администрации от 01.09.2016г. </w:t>
      </w:r>
    </w:p>
    <w:p w:rsidR="00EA62D2" w:rsidRDefault="00F0751D" w:rsidP="00EA62D2">
      <w:pPr>
        <w:rPr>
          <w:b/>
          <w:sz w:val="28"/>
          <w:szCs w:val="28"/>
        </w:rPr>
      </w:pPr>
      <w:r w:rsidRPr="00F0751D">
        <w:rPr>
          <w:b/>
          <w:sz w:val="28"/>
          <w:szCs w:val="28"/>
        </w:rPr>
        <w:t>№ 24</w:t>
      </w:r>
      <w:r>
        <w:rPr>
          <w:b/>
          <w:sz w:val="28"/>
          <w:szCs w:val="28"/>
        </w:rPr>
        <w:t xml:space="preserve"> «Об утверждении методики</w:t>
      </w:r>
      <w:r w:rsidRPr="00F0751D">
        <w:rPr>
          <w:b/>
          <w:sz w:val="28"/>
          <w:szCs w:val="28"/>
        </w:rPr>
        <w:t xml:space="preserve"> прогнозирования поступлений </w:t>
      </w:r>
    </w:p>
    <w:p w:rsidR="00EA62D2" w:rsidRDefault="00F0751D" w:rsidP="00EA62D2">
      <w:pPr>
        <w:rPr>
          <w:b/>
          <w:sz w:val="28"/>
          <w:szCs w:val="28"/>
        </w:rPr>
      </w:pPr>
      <w:r w:rsidRPr="00F0751D">
        <w:rPr>
          <w:b/>
          <w:sz w:val="28"/>
          <w:szCs w:val="28"/>
        </w:rPr>
        <w:t xml:space="preserve">доходов в бюджеты бюджетной системы Российской Федерации, </w:t>
      </w:r>
    </w:p>
    <w:p w:rsidR="00587419" w:rsidRPr="00F0751D" w:rsidRDefault="00F0751D" w:rsidP="00EA62D2">
      <w:pPr>
        <w:rPr>
          <w:b/>
          <w:sz w:val="28"/>
          <w:szCs w:val="28"/>
        </w:rPr>
      </w:pPr>
      <w:r w:rsidRPr="00F0751D">
        <w:rPr>
          <w:b/>
          <w:sz w:val="28"/>
          <w:szCs w:val="28"/>
        </w:rPr>
        <w:t xml:space="preserve">главным </w:t>
      </w:r>
      <w:proofErr w:type="gramStart"/>
      <w:r w:rsidRPr="00F0751D">
        <w:rPr>
          <w:b/>
          <w:sz w:val="28"/>
          <w:szCs w:val="28"/>
        </w:rPr>
        <w:t>администратором</w:t>
      </w:r>
      <w:proofErr w:type="gramEnd"/>
      <w:r w:rsidRPr="00F0751D">
        <w:rPr>
          <w:b/>
          <w:sz w:val="28"/>
          <w:szCs w:val="28"/>
        </w:rPr>
        <w:t xml:space="preserve"> которой является Сейкинская сельская администрация</w:t>
      </w:r>
      <w:r>
        <w:rPr>
          <w:b/>
          <w:sz w:val="28"/>
          <w:szCs w:val="28"/>
        </w:rPr>
        <w:t>»</w:t>
      </w:r>
      <w:r w:rsidRPr="00F0751D">
        <w:rPr>
          <w:b/>
          <w:sz w:val="28"/>
          <w:szCs w:val="28"/>
        </w:rPr>
        <w:t xml:space="preserve"> </w:t>
      </w:r>
    </w:p>
    <w:p w:rsidR="00FE4386" w:rsidRDefault="00FE4386" w:rsidP="006317E3">
      <w:pPr>
        <w:jc w:val="center"/>
      </w:pPr>
    </w:p>
    <w:p w:rsidR="00BB0F6D" w:rsidRPr="00F0751D" w:rsidRDefault="006317E3" w:rsidP="00631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751D">
        <w:rPr>
          <w:sz w:val="28"/>
          <w:szCs w:val="28"/>
        </w:rPr>
        <w:t xml:space="preserve">В связи с поступившим протестом прокуратуры Чойского района от 25.12.2019г. на распоряжение от 01.09.2016г. № 24 </w:t>
      </w:r>
      <w:r w:rsidR="00F0751D" w:rsidRPr="00F0751D">
        <w:rPr>
          <w:sz w:val="28"/>
          <w:szCs w:val="28"/>
        </w:rPr>
        <w:t>«Об утверждении методики прогнозирования поступлений доходов в бюджеты бюджетной системы Российской Федерации, главным администратором которой является Сейкинская сельская администрация», руководствуясь Уставом муниципального образования «Сейкинское сельское поселение»</w:t>
      </w:r>
    </w:p>
    <w:p w:rsidR="00F0751D" w:rsidRDefault="00F0751D" w:rsidP="00631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7E3" w:rsidRDefault="00587419" w:rsidP="00BB0F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</w:p>
    <w:p w:rsidR="00BB0F6D" w:rsidRDefault="00BB0F6D" w:rsidP="00BB0F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F6D" w:rsidRPr="00F0751D" w:rsidRDefault="00F0751D" w:rsidP="00F0751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751D">
        <w:rPr>
          <w:sz w:val="28"/>
          <w:szCs w:val="28"/>
        </w:rPr>
        <w:t>Внести следующие изменения в распоряжение от 01.09.2016г. № 24 «Об утверждении методики прогнозирования поступлений доходов в бюджеты бюджетной системы Российской Федерации, главным администратором которой является Сейкинская сельская администрация», руководствуясь Уставом муниципального образования «Сейкинское сельское поселение»:</w:t>
      </w:r>
    </w:p>
    <w:p w:rsidR="00F0751D" w:rsidRDefault="00B441CB" w:rsidP="00B33B6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 Методики изложить в следующей редакции:</w:t>
      </w:r>
    </w:p>
    <w:p w:rsidR="00B33B68" w:rsidRDefault="00B33B68" w:rsidP="00B33B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3B68">
        <w:rPr>
          <w:rFonts w:ascii="Times New Roman" w:hAnsi="Times New Roman"/>
          <w:sz w:val="28"/>
          <w:szCs w:val="28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</w:t>
      </w:r>
      <w:r>
        <w:rPr>
          <w:rFonts w:ascii="Times New Roman" w:hAnsi="Times New Roman"/>
          <w:sz w:val="28"/>
          <w:szCs w:val="28"/>
        </w:rPr>
        <w:t>п</w:t>
      </w:r>
      <w:r w:rsidRPr="00B33B68">
        <w:rPr>
          <w:rFonts w:ascii="Times New Roman" w:hAnsi="Times New Roman"/>
          <w:sz w:val="28"/>
          <w:szCs w:val="28"/>
        </w:rPr>
        <w:t>рогнозируемого вида доходов;</w:t>
      </w:r>
    </w:p>
    <w:p w:rsidR="00B33B68" w:rsidRDefault="00B33B68" w:rsidP="00B33B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3B68">
        <w:rPr>
          <w:rFonts w:ascii="Times New Roman" w:hAnsi="Times New Roman"/>
          <w:sz w:val="28"/>
          <w:szCs w:val="28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B33B68" w:rsidRDefault="00B33B68" w:rsidP="00B33B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3B68">
        <w:rPr>
          <w:rFonts w:ascii="Times New Roman" w:hAnsi="Times New Roman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  <w:r w:rsidRPr="00B33B68">
        <w:rPr>
          <w:rFonts w:ascii="Times New Roman" w:hAnsi="Times New Roman"/>
          <w:sz w:val="28"/>
          <w:szCs w:val="28"/>
        </w:rPr>
        <w:br/>
      </w:r>
      <w:r w:rsidRPr="00B33B68">
        <w:rPr>
          <w:rFonts w:ascii="Times New Roman" w:hAnsi="Times New Roman"/>
          <w:sz w:val="28"/>
          <w:szCs w:val="28"/>
        </w:rPr>
        <w:br/>
      </w:r>
      <w:r w:rsidRPr="00B33B68">
        <w:rPr>
          <w:rFonts w:ascii="Times New Roman" w:hAnsi="Times New Roman"/>
          <w:sz w:val="28"/>
          <w:szCs w:val="28"/>
        </w:rPr>
        <w:lastRenderedPageBreak/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EA62D2" w:rsidRDefault="00B33B68" w:rsidP="00B33B6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B33B68">
        <w:rPr>
          <w:rFonts w:ascii="Times New Roman" w:hAnsi="Times New Roman"/>
          <w:sz w:val="28"/>
          <w:szCs w:val="28"/>
        </w:rPr>
        <w:t>иной способ, который должен быть описан и обоснован в методике прогнозирования;</w:t>
      </w:r>
      <w:r w:rsidRPr="00B33B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2) </w:t>
      </w:r>
      <w:r w:rsidR="00EA62D2">
        <w:rPr>
          <w:rFonts w:ascii="Times New Roman" w:hAnsi="Times New Roman"/>
          <w:sz w:val="28"/>
          <w:szCs w:val="28"/>
        </w:rPr>
        <w:t>раздел 2 пункта 3.1. изложить в следующей редакции:</w:t>
      </w:r>
    </w:p>
    <w:p w:rsidR="00EA62D2" w:rsidRDefault="00EA62D2" w:rsidP="00EA62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Расчет прогнозируемого объема поступлений доходов от оказания платных услуг (работ) по коду дохода 1 13 01995 10 0000 130 «Прочие доходы от оказания платных услуг (работ) получателями средств бюджета сельских поселений» осуществляется с применением метода прямого расчета.</w:t>
      </w:r>
    </w:p>
    <w:p w:rsidR="00EA62D2" w:rsidRDefault="00EA62D2" w:rsidP="00EA62D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принятия.</w:t>
      </w:r>
    </w:p>
    <w:p w:rsidR="00EA62D2" w:rsidRPr="00B33B68" w:rsidRDefault="00EA62D2" w:rsidP="00EA62D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B0F6D" w:rsidRDefault="00BB0F6D" w:rsidP="00EA62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7419" w:rsidRDefault="00587419" w:rsidP="00BB0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419" w:rsidRDefault="00587419" w:rsidP="00BB0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419" w:rsidRPr="00601C8B" w:rsidRDefault="00587419" w:rsidP="00587419">
      <w:pPr>
        <w:pStyle w:val="a3"/>
        <w:rPr>
          <w:rFonts w:ascii="Times New Roman" w:hAnsi="Times New Roman"/>
          <w:sz w:val="28"/>
          <w:szCs w:val="28"/>
        </w:rPr>
      </w:pPr>
      <w:r w:rsidRPr="00601C8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01C8B">
        <w:rPr>
          <w:rFonts w:ascii="Times New Roman" w:hAnsi="Times New Roman"/>
          <w:sz w:val="28"/>
          <w:szCs w:val="28"/>
        </w:rPr>
        <w:t>Сейкинской</w:t>
      </w:r>
      <w:proofErr w:type="spellEnd"/>
      <w:r w:rsidRPr="00601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1C8B">
        <w:rPr>
          <w:rFonts w:ascii="Times New Roman" w:hAnsi="Times New Roman"/>
          <w:sz w:val="28"/>
          <w:szCs w:val="28"/>
        </w:rPr>
        <w:t>сельской</w:t>
      </w:r>
      <w:proofErr w:type="gramEnd"/>
      <w:r w:rsidRPr="00601C8B">
        <w:rPr>
          <w:rFonts w:ascii="Times New Roman" w:hAnsi="Times New Roman"/>
          <w:sz w:val="28"/>
          <w:szCs w:val="28"/>
        </w:rPr>
        <w:t xml:space="preserve"> </w:t>
      </w:r>
    </w:p>
    <w:p w:rsidR="00587419" w:rsidRPr="002B6B2B" w:rsidRDefault="00587419" w:rsidP="00587419">
      <w:pPr>
        <w:pStyle w:val="a3"/>
        <w:rPr>
          <w:rFonts w:ascii="Times New Roman" w:hAnsi="Times New Roman"/>
          <w:sz w:val="28"/>
          <w:szCs w:val="28"/>
        </w:rPr>
      </w:pPr>
      <w:r w:rsidRPr="00601C8B">
        <w:rPr>
          <w:rFonts w:ascii="Times New Roman" w:hAnsi="Times New Roman"/>
          <w:sz w:val="28"/>
          <w:szCs w:val="28"/>
        </w:rPr>
        <w:t xml:space="preserve">администрации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62D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01C8B">
        <w:rPr>
          <w:rFonts w:ascii="Times New Roman" w:hAnsi="Times New Roman"/>
          <w:sz w:val="28"/>
          <w:szCs w:val="28"/>
        </w:rPr>
        <w:t xml:space="preserve">                        Ю.В. Семикина</w:t>
      </w:r>
    </w:p>
    <w:p w:rsidR="00587419" w:rsidRDefault="00587419" w:rsidP="00587419">
      <w:pPr>
        <w:pStyle w:val="a3"/>
        <w:rPr>
          <w:rFonts w:ascii="Times New Roman" w:hAnsi="Times New Roman"/>
          <w:sz w:val="28"/>
          <w:szCs w:val="28"/>
        </w:rPr>
      </w:pPr>
    </w:p>
    <w:p w:rsidR="00587419" w:rsidRDefault="00587419" w:rsidP="00587419">
      <w:pPr>
        <w:pStyle w:val="a3"/>
        <w:rPr>
          <w:rFonts w:ascii="Times New Roman" w:hAnsi="Times New Roman"/>
          <w:sz w:val="28"/>
          <w:szCs w:val="28"/>
        </w:rPr>
      </w:pPr>
    </w:p>
    <w:p w:rsidR="00587419" w:rsidRDefault="00587419" w:rsidP="005874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587419" w:rsidSect="00F0751D">
      <w:type w:val="continuous"/>
      <w:pgSz w:w="11909" w:h="16834"/>
      <w:pgMar w:top="1134" w:right="1134" w:bottom="1134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11B3"/>
    <w:multiLevelType w:val="hybridMultilevel"/>
    <w:tmpl w:val="31921F9C"/>
    <w:lvl w:ilvl="0" w:tplc="8D103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600114"/>
    <w:multiLevelType w:val="hybridMultilevel"/>
    <w:tmpl w:val="F85C8B36"/>
    <w:lvl w:ilvl="0" w:tplc="16B6B9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E4386"/>
    <w:rsid w:val="000022B8"/>
    <w:rsid w:val="0000705B"/>
    <w:rsid w:val="00021749"/>
    <w:rsid w:val="0005172C"/>
    <w:rsid w:val="0007574E"/>
    <w:rsid w:val="0008400B"/>
    <w:rsid w:val="000C63EB"/>
    <w:rsid w:val="000D201F"/>
    <w:rsid w:val="000E12BD"/>
    <w:rsid w:val="000F7D37"/>
    <w:rsid w:val="001344C1"/>
    <w:rsid w:val="001444F2"/>
    <w:rsid w:val="00152BD4"/>
    <w:rsid w:val="00167E34"/>
    <w:rsid w:val="0019193D"/>
    <w:rsid w:val="00192559"/>
    <w:rsid w:val="002637A2"/>
    <w:rsid w:val="00266641"/>
    <w:rsid w:val="00284279"/>
    <w:rsid w:val="00292075"/>
    <w:rsid w:val="002B65D8"/>
    <w:rsid w:val="00336845"/>
    <w:rsid w:val="00340CB6"/>
    <w:rsid w:val="00351B63"/>
    <w:rsid w:val="003560B4"/>
    <w:rsid w:val="00357F85"/>
    <w:rsid w:val="003A7056"/>
    <w:rsid w:val="003F2D19"/>
    <w:rsid w:val="003F641E"/>
    <w:rsid w:val="004124C0"/>
    <w:rsid w:val="00451856"/>
    <w:rsid w:val="00452D2C"/>
    <w:rsid w:val="00453C6B"/>
    <w:rsid w:val="004776C5"/>
    <w:rsid w:val="00493998"/>
    <w:rsid w:val="004A31D4"/>
    <w:rsid w:val="004B6D72"/>
    <w:rsid w:val="004C02D2"/>
    <w:rsid w:val="004C1B1E"/>
    <w:rsid w:val="004E16F0"/>
    <w:rsid w:val="004F49E7"/>
    <w:rsid w:val="005274A9"/>
    <w:rsid w:val="00587419"/>
    <w:rsid w:val="005D07E4"/>
    <w:rsid w:val="005F330D"/>
    <w:rsid w:val="006044F8"/>
    <w:rsid w:val="006317E3"/>
    <w:rsid w:val="0063185B"/>
    <w:rsid w:val="0063622C"/>
    <w:rsid w:val="006677B7"/>
    <w:rsid w:val="006832D7"/>
    <w:rsid w:val="0072109F"/>
    <w:rsid w:val="00771BA9"/>
    <w:rsid w:val="007D4BEF"/>
    <w:rsid w:val="007E3F50"/>
    <w:rsid w:val="007F0A19"/>
    <w:rsid w:val="00815F24"/>
    <w:rsid w:val="0083739F"/>
    <w:rsid w:val="00842A5A"/>
    <w:rsid w:val="008450B3"/>
    <w:rsid w:val="00871A97"/>
    <w:rsid w:val="008C6F03"/>
    <w:rsid w:val="008D141F"/>
    <w:rsid w:val="008D6AEA"/>
    <w:rsid w:val="0093695B"/>
    <w:rsid w:val="00943DBF"/>
    <w:rsid w:val="00973A26"/>
    <w:rsid w:val="00974BEB"/>
    <w:rsid w:val="00977058"/>
    <w:rsid w:val="0098048A"/>
    <w:rsid w:val="009B15FD"/>
    <w:rsid w:val="009B626D"/>
    <w:rsid w:val="009C115B"/>
    <w:rsid w:val="009D7340"/>
    <w:rsid w:val="009E4F18"/>
    <w:rsid w:val="009E676E"/>
    <w:rsid w:val="009E6B40"/>
    <w:rsid w:val="00A205CF"/>
    <w:rsid w:val="00A25F00"/>
    <w:rsid w:val="00A5429D"/>
    <w:rsid w:val="00A72957"/>
    <w:rsid w:val="00A82FDC"/>
    <w:rsid w:val="00A95105"/>
    <w:rsid w:val="00A97F5A"/>
    <w:rsid w:val="00B11F3F"/>
    <w:rsid w:val="00B33B68"/>
    <w:rsid w:val="00B441CB"/>
    <w:rsid w:val="00B82C44"/>
    <w:rsid w:val="00B90AA7"/>
    <w:rsid w:val="00BA62A1"/>
    <w:rsid w:val="00BB0F6D"/>
    <w:rsid w:val="00BC4D6E"/>
    <w:rsid w:val="00BD18F6"/>
    <w:rsid w:val="00BF3C8C"/>
    <w:rsid w:val="00C11EDC"/>
    <w:rsid w:val="00C143F0"/>
    <w:rsid w:val="00C2686C"/>
    <w:rsid w:val="00C3372D"/>
    <w:rsid w:val="00C343DB"/>
    <w:rsid w:val="00C36702"/>
    <w:rsid w:val="00C51BFF"/>
    <w:rsid w:val="00C65D99"/>
    <w:rsid w:val="00C802CB"/>
    <w:rsid w:val="00C87A28"/>
    <w:rsid w:val="00CA0AFB"/>
    <w:rsid w:val="00CA6290"/>
    <w:rsid w:val="00D42BD6"/>
    <w:rsid w:val="00D677C1"/>
    <w:rsid w:val="00D84791"/>
    <w:rsid w:val="00DC1EC7"/>
    <w:rsid w:val="00DC40E1"/>
    <w:rsid w:val="00DE3513"/>
    <w:rsid w:val="00E03D07"/>
    <w:rsid w:val="00E12FB0"/>
    <w:rsid w:val="00EA62D2"/>
    <w:rsid w:val="00ED1453"/>
    <w:rsid w:val="00ED14C7"/>
    <w:rsid w:val="00ED44F3"/>
    <w:rsid w:val="00EF5B60"/>
    <w:rsid w:val="00F0751D"/>
    <w:rsid w:val="00F52F86"/>
    <w:rsid w:val="00F53990"/>
    <w:rsid w:val="00FA5E35"/>
    <w:rsid w:val="00FB0B34"/>
    <w:rsid w:val="00FE4386"/>
    <w:rsid w:val="00F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419"/>
    <w:rPr>
      <w:rFonts w:ascii="Tahoma" w:hAnsi="Tahoma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751D"/>
    <w:pPr>
      <w:ind w:left="720"/>
      <w:contextualSpacing/>
    </w:pPr>
  </w:style>
  <w:style w:type="paragraph" w:customStyle="1" w:styleId="formattext">
    <w:name w:val="formattext"/>
    <w:basedOn w:val="a"/>
    <w:rsid w:val="00B33B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 Чойского района</dc:creator>
  <cp:keywords/>
  <cp:lastModifiedBy>Admin</cp:lastModifiedBy>
  <cp:revision>2</cp:revision>
  <cp:lastPrinted>2020-01-23T09:05:00Z</cp:lastPrinted>
  <dcterms:created xsi:type="dcterms:W3CDTF">2022-10-25T05:00:00Z</dcterms:created>
  <dcterms:modified xsi:type="dcterms:W3CDTF">2022-10-25T05:00:00Z</dcterms:modified>
</cp:coreProperties>
</file>