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87704B" w:rsidRPr="00F63284" w:rsidTr="00B74D61">
        <w:trPr>
          <w:trHeight w:val="2682"/>
        </w:trPr>
        <w:tc>
          <w:tcPr>
            <w:tcW w:w="3155" w:type="dxa"/>
          </w:tcPr>
          <w:p w:rsidR="0087704B" w:rsidRPr="00F63284" w:rsidRDefault="0087704B" w:rsidP="00B74D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7704B" w:rsidRPr="00F63284" w:rsidRDefault="0087704B" w:rsidP="00B74D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87704B" w:rsidRPr="00F63284" w:rsidRDefault="0087704B" w:rsidP="00B74D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87704B" w:rsidRPr="00F63284" w:rsidRDefault="0087704B" w:rsidP="00B74D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87704B" w:rsidRPr="00F63284" w:rsidRDefault="0087704B" w:rsidP="00B74D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7704B" w:rsidRPr="00F63284" w:rsidRDefault="0087704B" w:rsidP="00B74D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7704B" w:rsidRPr="00F63284" w:rsidRDefault="0087704B" w:rsidP="00B74D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7704B" w:rsidRPr="00F63284" w:rsidRDefault="0087704B" w:rsidP="00B74D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7704B" w:rsidRPr="00F63284" w:rsidRDefault="0087704B" w:rsidP="00B74D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87704B" w:rsidRPr="00F63284" w:rsidRDefault="0087704B" w:rsidP="00B74D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7704B" w:rsidRPr="00F63284" w:rsidRDefault="0087704B" w:rsidP="00B74D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04B" w:rsidRPr="00F63284" w:rsidRDefault="0087704B" w:rsidP="00B74D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704B" w:rsidRPr="00B456E2" w:rsidRDefault="0087704B" w:rsidP="0087704B">
      <w:pPr>
        <w:pStyle w:val="4"/>
        <w:rPr>
          <w:sz w:val="28"/>
        </w:rPr>
      </w:pPr>
      <w:r w:rsidRPr="00B456E2">
        <w:rPr>
          <w:sz w:val="28"/>
        </w:rPr>
        <w:t>ПОСТАНОВЛЕНИЕ</w:t>
      </w:r>
    </w:p>
    <w:p w:rsidR="0087704B" w:rsidRPr="0087704B" w:rsidRDefault="0087704B" w:rsidP="0087704B">
      <w:pPr>
        <w:pStyle w:val="4"/>
        <w:rPr>
          <w:sz w:val="28"/>
        </w:rPr>
      </w:pPr>
    </w:p>
    <w:p w:rsidR="0087704B" w:rsidRPr="00B456E2" w:rsidRDefault="0087704B" w:rsidP="0087704B">
      <w:pPr>
        <w:pStyle w:val="4"/>
        <w:jc w:val="center"/>
        <w:rPr>
          <w:sz w:val="28"/>
        </w:rPr>
      </w:pPr>
      <w:r>
        <w:rPr>
          <w:sz w:val="28"/>
        </w:rPr>
        <w:t>01</w:t>
      </w:r>
      <w:r w:rsidRPr="00B456E2">
        <w:rPr>
          <w:sz w:val="28"/>
        </w:rPr>
        <w:t xml:space="preserve"> </w:t>
      </w:r>
      <w:r>
        <w:rPr>
          <w:sz w:val="28"/>
        </w:rPr>
        <w:t>февраля</w:t>
      </w:r>
      <w:r w:rsidRPr="00B456E2">
        <w:rPr>
          <w:sz w:val="28"/>
        </w:rPr>
        <w:t xml:space="preserve"> 202</w:t>
      </w:r>
      <w:r>
        <w:rPr>
          <w:sz w:val="28"/>
        </w:rPr>
        <w:t>3</w:t>
      </w:r>
      <w:r w:rsidRPr="00B456E2">
        <w:rPr>
          <w:sz w:val="28"/>
        </w:rPr>
        <w:t xml:space="preserve"> г.       </w:t>
      </w:r>
      <w:r>
        <w:rPr>
          <w:sz w:val="28"/>
        </w:rPr>
        <w:t xml:space="preserve">  </w:t>
      </w:r>
      <w:r w:rsidRPr="00B456E2">
        <w:rPr>
          <w:sz w:val="28"/>
        </w:rPr>
        <w:t xml:space="preserve">               №      </w:t>
      </w:r>
      <w:r>
        <w:rPr>
          <w:sz w:val="28"/>
        </w:rPr>
        <w:t xml:space="preserve">9  </w:t>
      </w:r>
      <w:r w:rsidRPr="00B456E2">
        <w:rPr>
          <w:sz w:val="28"/>
        </w:rPr>
        <w:t xml:space="preserve">                                         с. </w:t>
      </w:r>
      <w:proofErr w:type="spellStart"/>
      <w:r w:rsidRPr="00B456E2">
        <w:rPr>
          <w:sz w:val="28"/>
        </w:rPr>
        <w:t>Сейка</w:t>
      </w:r>
      <w:proofErr w:type="spellEnd"/>
    </w:p>
    <w:p w:rsidR="0087704B" w:rsidRDefault="0087704B" w:rsidP="0087704B"/>
    <w:p w:rsidR="0087704B" w:rsidRPr="00683B2C" w:rsidRDefault="0087704B" w:rsidP="008770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Pr="00683B2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B2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87704B" w:rsidRPr="00683B2C" w:rsidRDefault="0087704B" w:rsidP="008770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3B2C">
        <w:rPr>
          <w:rFonts w:ascii="Times New Roman" w:eastAsia="Times New Roman" w:hAnsi="Times New Roman" w:cs="Times New Roman"/>
          <w:sz w:val="28"/>
          <w:szCs w:val="28"/>
        </w:rPr>
        <w:t>Сейкинское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от 15.07.2022г. № 36</w:t>
      </w:r>
    </w:p>
    <w:p w:rsidR="0087704B" w:rsidRPr="00683B2C" w:rsidRDefault="0087704B" w:rsidP="00877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04B" w:rsidRDefault="0087704B" w:rsidP="0087704B">
      <w:pPr>
        <w:pStyle w:val="a3"/>
        <w:rPr>
          <w:rFonts w:ascii="Times New Roman" w:hAnsi="Times New Roman" w:cs="Times New Roman"/>
        </w:rPr>
      </w:pPr>
    </w:p>
    <w:p w:rsidR="0087704B" w:rsidRPr="006666DF" w:rsidRDefault="0087704B" w:rsidP="008770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6666D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683B2C">
          <w:rPr>
            <w:rStyle w:val="a4"/>
            <w:rFonts w:ascii="Times New Roman" w:hAnsi="Times New Roman"/>
            <w:color w:val="000000"/>
            <w:sz w:val="28"/>
            <w:szCs w:val="28"/>
          </w:rPr>
          <w:t>статьей 10</w:t>
        </w:r>
      </w:hyperlink>
      <w:r w:rsidRPr="006666DF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6666DF">
          <w:rPr>
            <w:rFonts w:ascii="Times New Roman" w:hAnsi="Times New Roman"/>
            <w:sz w:val="28"/>
            <w:szCs w:val="28"/>
          </w:rPr>
          <w:t>2009 г</w:t>
        </w:r>
      </w:smartTag>
      <w:r w:rsidRPr="006666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666DF">
        <w:rPr>
          <w:rFonts w:ascii="Times New Roman" w:hAnsi="Times New Roman"/>
          <w:sz w:val="28"/>
          <w:szCs w:val="28"/>
        </w:rPr>
        <w:t>381-ФЗ "Об основах государственного регулирования торговой деятельности 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04B" w:rsidRPr="006666DF" w:rsidRDefault="0087704B" w:rsidP="008770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66DF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ЯЮ</w:t>
      </w:r>
    </w:p>
    <w:p w:rsidR="004E322C" w:rsidRDefault="0087704B" w:rsidP="0087704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4B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схему размещения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704B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04B" w:rsidRDefault="0087704B" w:rsidP="0087704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 в столбце «Вид нестационарного объекта» добавить слова «универсальная ярмарка» и разделе «Специализация» слова «промышленные товары» заменить на «продовольственные товары».</w:t>
      </w:r>
      <w:proofErr w:type="gramEnd"/>
    </w:p>
    <w:p w:rsidR="0087704B" w:rsidRDefault="0087704B" w:rsidP="0087704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704B" w:rsidRPr="00B456E2" w:rsidRDefault="0087704B" w:rsidP="0087704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F46">
        <w:rPr>
          <w:rFonts w:ascii="Times New Roman" w:hAnsi="Times New Roman" w:cs="Times New Roman"/>
          <w:sz w:val="28"/>
          <w:szCs w:val="28"/>
        </w:rPr>
        <w:t>Обнарод</w:t>
      </w:r>
      <w:r>
        <w:rPr>
          <w:rFonts w:ascii="Times New Roman" w:hAnsi="Times New Roman" w:cs="Times New Roman"/>
          <w:sz w:val="28"/>
          <w:szCs w:val="28"/>
        </w:rPr>
        <w:t>овать (опубликовать) настоящее п</w:t>
      </w:r>
      <w:r w:rsidRPr="00796F4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села и </w:t>
      </w:r>
      <w:r w:rsidRPr="00796F46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796F46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 w:rsidRPr="0087704B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 </w:t>
      </w:r>
      <w:hyperlink r:id="rId6" w:history="1">
        <w:r w:rsidRPr="008770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8770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://сёйка.рф</w:t>
        </w:r>
      </w:hyperlink>
      <w:r w:rsidRPr="0087704B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04B" w:rsidRPr="00FB5928" w:rsidRDefault="0087704B" w:rsidP="00877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04B" w:rsidRPr="00FB5928" w:rsidRDefault="0087704B" w:rsidP="00877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04B" w:rsidRPr="00FB5928" w:rsidRDefault="0087704B" w:rsidP="00877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04B" w:rsidRPr="00FB5928" w:rsidRDefault="0087704B" w:rsidP="00877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04B" w:rsidRPr="00FB5928" w:rsidRDefault="0087704B" w:rsidP="00877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04B" w:rsidRPr="00B456E2" w:rsidRDefault="0087704B" w:rsidP="00877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6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704B" w:rsidRPr="00B456E2" w:rsidRDefault="0087704B" w:rsidP="00877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6E2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6E2">
        <w:rPr>
          <w:rFonts w:ascii="Times New Roman" w:hAnsi="Times New Roman" w:cs="Times New Roman"/>
          <w:sz w:val="28"/>
          <w:szCs w:val="28"/>
        </w:rPr>
        <w:t xml:space="preserve">                               Ю.В. Семикина</w:t>
      </w:r>
    </w:p>
    <w:p w:rsidR="0087704B" w:rsidRPr="0087704B" w:rsidRDefault="0087704B" w:rsidP="00877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04B" w:rsidRPr="0087704B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1AF"/>
    <w:multiLevelType w:val="hybridMultilevel"/>
    <w:tmpl w:val="FA2E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B"/>
    <w:rsid w:val="00434A7F"/>
    <w:rsid w:val="004E322C"/>
    <w:rsid w:val="008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7704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704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qFormat/>
    <w:rsid w:val="0087704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770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704B"/>
    <w:pPr>
      <w:ind w:left="720"/>
      <w:contextualSpacing/>
    </w:pPr>
  </w:style>
  <w:style w:type="character" w:customStyle="1" w:styleId="a6">
    <w:name w:val="Основной текст_"/>
    <w:basedOn w:val="a0"/>
    <w:rsid w:val="0087704B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105;&#1081;&#1082;&#1072;.&#1088;&#1092;" TargetMode="External"/><Relationship Id="rId5" Type="http://schemas.openxmlformats.org/officeDocument/2006/relationships/hyperlink" Target="consultantplus://offline/ref=B0A428EC3665CEF71BB63702580228265214566F2632029EB9181BDE9E9B4C4F7E41DAD8CB77C11AB9T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2023-02-01T06:29:00Z</dcterms:created>
  <dcterms:modified xsi:type="dcterms:W3CDTF">2023-02-01T06:36:00Z</dcterms:modified>
</cp:coreProperties>
</file>