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94" w:tblpY="-7"/>
        <w:tblW w:w="10013" w:type="dxa"/>
        <w:tblLook w:val="04A0" w:firstRow="1" w:lastRow="0" w:firstColumn="1" w:lastColumn="0" w:noHBand="0" w:noVBand="1"/>
      </w:tblPr>
      <w:tblGrid>
        <w:gridCol w:w="4361"/>
        <w:gridCol w:w="1559"/>
        <w:gridCol w:w="4093"/>
      </w:tblGrid>
      <w:tr w:rsidR="00522DE7" w:rsidTr="00522DE7">
        <w:trPr>
          <w:trHeight w:val="1896"/>
        </w:trPr>
        <w:tc>
          <w:tcPr>
            <w:tcW w:w="4361" w:type="dxa"/>
          </w:tcPr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 Федерация</w:t>
            </w:r>
          </w:p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Чойский район</w:t>
            </w:r>
          </w:p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Сейкинская    сельская   администрация</w:t>
            </w:r>
          </w:p>
          <w:p w:rsidR="00522DE7" w:rsidRDefault="0052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2DE7" w:rsidRDefault="0052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559" w:type="dxa"/>
          </w:tcPr>
          <w:p w:rsidR="00522DE7" w:rsidRDefault="0052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522DE7" w:rsidRDefault="0052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2DE7" w:rsidRDefault="0052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22DE7" w:rsidRDefault="00522DE7" w:rsidP="00522DE7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                                           J </w:t>
      </w:r>
      <w:r>
        <w:rPr>
          <w:rFonts w:ascii="Times New Roman" w:hAnsi="Times New Roman"/>
          <w:b/>
          <w:bCs/>
          <w:sz w:val="28"/>
          <w:szCs w:val="28"/>
        </w:rPr>
        <w:sym w:font="Courier New" w:char="00D6"/>
      </w:r>
      <w:r>
        <w:rPr>
          <w:rFonts w:ascii="Times New Roman" w:hAnsi="Times New Roman"/>
          <w:b/>
          <w:bCs/>
          <w:sz w:val="28"/>
          <w:szCs w:val="28"/>
        </w:rPr>
        <w:t xml:space="preserve"> П</w:t>
      </w:r>
    </w:p>
    <w:p w:rsidR="00880521" w:rsidRDefault="00522DE7" w:rsidP="00880521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</w:p>
    <w:p w:rsidR="00522DE7" w:rsidRDefault="00880521" w:rsidP="00880521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6D7BE5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» января 2024</w:t>
      </w:r>
      <w:r w:rsidR="00522DE7">
        <w:rPr>
          <w:rFonts w:ascii="Times New Roman" w:hAnsi="Times New Roman"/>
          <w:b/>
          <w:bCs/>
          <w:sz w:val="28"/>
          <w:szCs w:val="28"/>
        </w:rPr>
        <w:t xml:space="preserve">г.                       с. Сейка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№ 1</w:t>
      </w:r>
      <w:r w:rsidR="006D7BE5">
        <w:rPr>
          <w:rFonts w:ascii="Times New Roman" w:hAnsi="Times New Roman"/>
          <w:b/>
          <w:bCs/>
          <w:sz w:val="28"/>
          <w:szCs w:val="28"/>
        </w:rPr>
        <w:t>-1</w:t>
      </w:r>
    </w:p>
    <w:p w:rsidR="00522DE7" w:rsidRDefault="00522DE7" w:rsidP="00522DE7">
      <w:pPr>
        <w:pStyle w:val="a4"/>
        <w:ind w:right="4110" w:firstLine="708"/>
        <w:jc w:val="both"/>
        <w:rPr>
          <w:b/>
          <w:kern w:val="36"/>
          <w:sz w:val="28"/>
          <w:szCs w:val="28"/>
        </w:rPr>
      </w:pPr>
    </w:p>
    <w:p w:rsidR="00522DE7" w:rsidRDefault="00522DE7" w:rsidP="00522DE7">
      <w:pPr>
        <w:pStyle w:val="a4"/>
        <w:ind w:right="4110" w:firstLine="708"/>
        <w:jc w:val="both"/>
        <w:rPr>
          <w:b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Об утверждении перечня муниципального имущества свободного от прав третьих лиц (за исключением </w:t>
      </w:r>
      <w:bookmarkStart w:id="0" w:name="_GoBack"/>
      <w:bookmarkEnd w:id="0"/>
      <w:r>
        <w:rPr>
          <w:b/>
          <w:kern w:val="36"/>
          <w:sz w:val="28"/>
          <w:szCs w:val="28"/>
        </w:rPr>
        <w:t xml:space="preserve">имущественных прав субъектов малого и среднего предпринимательства), предоставляемого во владение и (или) пользование </w:t>
      </w:r>
      <w:r>
        <w:rPr>
          <w:b/>
          <w:sz w:val="28"/>
          <w:szCs w:val="28"/>
        </w:rPr>
        <w:t>субъектам малого и среднего предпринимательства</w:t>
      </w:r>
      <w:r>
        <w:rPr>
          <w:rFonts w:ascii="Arial" w:hAnsi="Arial" w:cs="Arial"/>
          <w:b/>
          <w:color w:val="4C4C4C"/>
          <w:sz w:val="22"/>
          <w:szCs w:val="22"/>
          <w:shd w:val="clear" w:color="auto" w:fill="FFFFFF"/>
        </w:rPr>
        <w:t xml:space="preserve"> </w:t>
      </w:r>
      <w:r>
        <w:rPr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522DE7" w:rsidRDefault="00522DE7" w:rsidP="00522DE7">
      <w:pPr>
        <w:pStyle w:val="a5"/>
        <w:spacing w:line="276" w:lineRule="auto"/>
        <w:ind w:right="411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2DE7" w:rsidRDefault="00522DE7" w:rsidP="00522DE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поддержки малого и среднего предпринимательства и организаций, образующих инфраструктуру поддержки малого и среднего предпринимательства, в соответствии со статьей 18 Федерального закона от 24.07.2007 № 209-ФЗ «О развитии малого и среднего предпринимательства в Российской Федерации»,</w:t>
      </w:r>
      <w:r>
        <w:t xml:space="preserve"> </w:t>
      </w:r>
      <w:r>
        <w:rPr>
          <w:sz w:val="28"/>
          <w:szCs w:val="28"/>
        </w:rPr>
        <w:t>Уставом муниципального образования «Чойский район»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образования Сейкинское сельское поселение</w:t>
      </w:r>
    </w:p>
    <w:p w:rsidR="00522DE7" w:rsidRDefault="00522DE7" w:rsidP="00522DE7">
      <w:pPr>
        <w:pStyle w:val="a4"/>
        <w:jc w:val="center"/>
        <w:rPr>
          <w:b/>
          <w:bCs/>
          <w:color w:val="000000"/>
          <w:spacing w:val="51"/>
          <w:sz w:val="28"/>
          <w:szCs w:val="28"/>
        </w:rPr>
      </w:pPr>
      <w:r>
        <w:rPr>
          <w:b/>
          <w:bCs/>
          <w:color w:val="000000"/>
          <w:spacing w:val="51"/>
          <w:sz w:val="28"/>
          <w:szCs w:val="28"/>
        </w:rPr>
        <w:t>ПОСТАНОВИЛА:</w:t>
      </w:r>
    </w:p>
    <w:p w:rsidR="00522DE7" w:rsidRDefault="00522DE7" w:rsidP="00522DE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муниципального имущества муниципального образования Сейкинское сельское поселение,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согласно </w:t>
      </w:r>
      <w:hyperlink r:id="rId5" w:history="1">
        <w:r>
          <w:rPr>
            <w:rStyle w:val="a6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>. </w:t>
      </w:r>
    </w:p>
    <w:p w:rsidR="00522DE7" w:rsidRDefault="00522DE7" w:rsidP="0052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522DE7" w:rsidRDefault="00522DE7" w:rsidP="0052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на информационных стендах села и на сайте администрации в сети «Интернет».</w:t>
      </w:r>
    </w:p>
    <w:p w:rsidR="00522DE7" w:rsidRDefault="00522DE7" w:rsidP="0052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DE7" w:rsidRDefault="00522DE7" w:rsidP="00522D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22DE7" w:rsidRDefault="00522DE7" w:rsidP="00522D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Сейкинское сельское поселение                                                  </w:t>
      </w:r>
      <w:r w:rsidR="00880521">
        <w:rPr>
          <w:rFonts w:ascii="Times New Roman" w:hAnsi="Times New Roman"/>
          <w:sz w:val="28"/>
          <w:szCs w:val="28"/>
        </w:rPr>
        <w:t>С.В. Орехова</w:t>
      </w:r>
    </w:p>
    <w:p w:rsidR="00522DE7" w:rsidRDefault="00522DE7" w:rsidP="00522DE7">
      <w:pPr>
        <w:pStyle w:val="a3"/>
        <w:spacing w:before="0" w:beforeAutospacing="0" w:after="0" w:afterAutospacing="0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522DE7" w:rsidRDefault="00522DE7" w:rsidP="00522DE7">
      <w:pPr>
        <w:pStyle w:val="a3"/>
        <w:spacing w:before="0" w:beforeAutospacing="0" w:after="0" w:afterAutospacing="0"/>
        <w:ind w:left="284" w:firstLine="709"/>
        <w:jc w:val="center"/>
        <w:rPr>
          <w:sz w:val="28"/>
          <w:szCs w:val="28"/>
        </w:rPr>
      </w:pPr>
    </w:p>
    <w:p w:rsidR="00522DE7" w:rsidRDefault="00522DE7" w:rsidP="00522DE7">
      <w:pPr>
        <w:pStyle w:val="a3"/>
        <w:spacing w:before="0" w:beforeAutospacing="0" w:after="0" w:afterAutospacing="0"/>
        <w:ind w:left="284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</w:t>
      </w:r>
    </w:p>
    <w:p w:rsidR="00522DE7" w:rsidRDefault="00522DE7" w:rsidP="00522DE7">
      <w:pPr>
        <w:pStyle w:val="a3"/>
        <w:spacing w:before="0" w:beforeAutospacing="0" w:after="0" w:afterAutospacing="0"/>
        <w:ind w:left="284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522DE7" w:rsidRDefault="00522DE7" w:rsidP="00522DE7">
      <w:pPr>
        <w:pStyle w:val="a3"/>
        <w:spacing w:before="0" w:beforeAutospacing="0" w:after="0" w:afterAutospacing="0"/>
        <w:ind w:left="284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522DE7" w:rsidRDefault="00522DE7" w:rsidP="00522DE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Сейкинское сельское поселение</w:t>
      </w:r>
    </w:p>
    <w:p w:rsidR="00522DE7" w:rsidRDefault="00522DE7" w:rsidP="00522DE7">
      <w:pPr>
        <w:pStyle w:val="a3"/>
        <w:spacing w:before="0" w:beforeAutospacing="0" w:after="0" w:afterAutospacing="0"/>
        <w:ind w:left="284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80521">
        <w:rPr>
          <w:sz w:val="28"/>
          <w:szCs w:val="28"/>
        </w:rPr>
        <w:t xml:space="preserve">                            № 1 от 23 января 2024</w:t>
      </w:r>
      <w:r>
        <w:rPr>
          <w:sz w:val="28"/>
          <w:szCs w:val="28"/>
        </w:rPr>
        <w:t xml:space="preserve"> г.</w:t>
      </w:r>
    </w:p>
    <w:p w:rsidR="00522DE7" w:rsidRDefault="00522DE7" w:rsidP="00522DE7">
      <w:pPr>
        <w:pStyle w:val="a3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</w:p>
    <w:p w:rsidR="00522DE7" w:rsidRDefault="00522DE7" w:rsidP="00522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DE7" w:rsidRDefault="00522DE7" w:rsidP="00522DE7">
      <w:pPr>
        <w:pStyle w:val="a4"/>
        <w:jc w:val="center"/>
        <w:rPr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Перечень муниципального имущества муниципального образования </w:t>
      </w:r>
      <w:r>
        <w:rPr>
          <w:b/>
          <w:sz w:val="28"/>
          <w:szCs w:val="28"/>
        </w:rPr>
        <w:t>Сейкинское сельское поселение</w:t>
      </w:r>
      <w:r>
        <w:rPr>
          <w:b/>
          <w:kern w:val="36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</w:t>
      </w:r>
      <w:r>
        <w:rPr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22DE7" w:rsidRDefault="00522DE7" w:rsidP="00522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DE7" w:rsidRDefault="00522DE7" w:rsidP="00522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9"/>
        <w:gridCol w:w="2411"/>
        <w:gridCol w:w="2129"/>
        <w:gridCol w:w="1986"/>
      </w:tblGrid>
      <w:tr w:rsidR="00522DE7" w:rsidTr="00880521">
        <w:trPr>
          <w:trHeight w:val="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объекта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22DE7" w:rsidTr="008805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E7" w:rsidRDefault="00880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2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Алтай, Чойский район, с. Сейка, ул. Октябрьская, д. 14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671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E7" w:rsidRDefault="0052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DE7" w:rsidRDefault="00522DE7" w:rsidP="00522DE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4E322C" w:rsidRDefault="004E322C"/>
    <w:sectPr w:rsidR="004E322C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DE7"/>
    <w:rsid w:val="004E322C"/>
    <w:rsid w:val="00522DE7"/>
    <w:rsid w:val="006D7BE5"/>
    <w:rsid w:val="008301D0"/>
    <w:rsid w:val="0088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D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22D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22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2.nabchelny.ru/nabchelny/skachat/zemlia/perech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2024-01-24T07:19:00Z</dcterms:created>
  <dcterms:modified xsi:type="dcterms:W3CDTF">2024-01-24T11:57:00Z</dcterms:modified>
</cp:coreProperties>
</file>