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E08" w:rsidRDefault="00693E08" w:rsidP="00693E08">
      <w:pPr>
        <w:shd w:val="clear" w:color="auto" w:fill="FFFFFF"/>
        <w:spacing w:after="0" w:line="240" w:lineRule="auto"/>
        <w:jc w:val="center"/>
        <w:outlineLvl w:val="1"/>
        <w:rPr>
          <w:rFonts w:ascii="Din" w:eastAsia="Times New Roman" w:hAnsi="Din" w:cs="Times New Roman"/>
          <w:color w:val="086EAA"/>
          <w:sz w:val="41"/>
          <w:szCs w:val="41"/>
          <w:lang w:eastAsia="ru-RU"/>
        </w:rPr>
      </w:pPr>
      <w:r w:rsidRPr="000E208C">
        <w:rPr>
          <w:rFonts w:ascii="Din" w:eastAsia="Times New Roman" w:hAnsi="Din" w:cs="Times New Roman"/>
          <w:color w:val="086EAA"/>
          <w:sz w:val="41"/>
          <w:szCs w:val="41"/>
          <w:lang w:eastAsia="ru-RU"/>
        </w:rPr>
        <w:t xml:space="preserve">Уголовная ответственность </w:t>
      </w:r>
    </w:p>
    <w:p w:rsidR="00693E08" w:rsidRDefault="00093613" w:rsidP="00693E08">
      <w:pPr>
        <w:shd w:val="clear" w:color="auto" w:fill="FFFFFF"/>
        <w:spacing w:after="0" w:line="240" w:lineRule="auto"/>
        <w:jc w:val="center"/>
        <w:outlineLvl w:val="1"/>
        <w:rPr>
          <w:rFonts w:ascii="Din" w:eastAsia="Times New Roman" w:hAnsi="Din" w:cs="Times New Roman"/>
          <w:color w:val="086EAA"/>
          <w:sz w:val="41"/>
          <w:szCs w:val="41"/>
          <w:lang w:eastAsia="ru-RU"/>
        </w:rPr>
      </w:pPr>
      <w:r>
        <w:rPr>
          <w:rFonts w:ascii="Din" w:eastAsia="Times New Roman" w:hAnsi="Din" w:cs="Times New Roman"/>
          <w:color w:val="086EAA"/>
          <w:sz w:val="41"/>
          <w:szCs w:val="41"/>
          <w:lang w:eastAsia="ru-RU"/>
        </w:rPr>
        <w:t>за жестокое обращение с детьми</w:t>
      </w:r>
    </w:p>
    <w:p w:rsidR="00093613" w:rsidRDefault="00093613" w:rsidP="00693E08">
      <w:pPr>
        <w:shd w:val="clear" w:color="auto" w:fill="FFFFFF"/>
        <w:spacing w:after="0" w:line="240" w:lineRule="auto"/>
        <w:jc w:val="center"/>
        <w:outlineLvl w:val="1"/>
        <w:rPr>
          <w:rFonts w:ascii="Din" w:eastAsia="Times New Roman" w:hAnsi="Din" w:cs="Times New Roman"/>
          <w:color w:val="086EAA"/>
          <w:sz w:val="41"/>
          <w:szCs w:val="41"/>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6"/>
        <w:gridCol w:w="4405"/>
      </w:tblGrid>
      <w:tr w:rsidR="00093613" w:rsidTr="00093613">
        <w:tc>
          <w:tcPr>
            <w:tcW w:w="5166" w:type="dxa"/>
          </w:tcPr>
          <w:p w:rsidR="00093613" w:rsidRDefault="00093613" w:rsidP="00693E08">
            <w:pPr>
              <w:jc w:val="center"/>
              <w:outlineLvl w:val="1"/>
              <w:rPr>
                <w:rFonts w:ascii="Din" w:eastAsia="Times New Roman" w:hAnsi="Din" w:cs="Times New Roman"/>
                <w:color w:val="086EAA"/>
                <w:sz w:val="41"/>
                <w:szCs w:val="41"/>
                <w:lang w:eastAsia="ru-RU"/>
              </w:rPr>
            </w:pPr>
            <w:r>
              <w:rPr>
                <w:noProof/>
                <w:lang w:eastAsia="ru-RU"/>
              </w:rPr>
              <w:drawing>
                <wp:inline distT="0" distB="0" distL="0" distR="0" wp14:anchorId="46613881" wp14:editId="1AC1911F">
                  <wp:extent cx="2822713" cy="1932167"/>
                  <wp:effectExtent l="0" t="0" r="0" b="0"/>
                  <wp:docPr id="2" name="Рисунок 2" descr="C:\Users\Анна\Desktop\5475df3b378cd_1417011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на\Desktop\5475df3b378cd_14170110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1720" cy="1938332"/>
                          </a:xfrm>
                          <a:prstGeom prst="rect">
                            <a:avLst/>
                          </a:prstGeom>
                          <a:noFill/>
                          <a:ln>
                            <a:noFill/>
                          </a:ln>
                        </pic:spPr>
                      </pic:pic>
                    </a:graphicData>
                  </a:graphic>
                </wp:inline>
              </w:drawing>
            </w:r>
          </w:p>
        </w:tc>
        <w:tc>
          <w:tcPr>
            <w:tcW w:w="4405" w:type="dxa"/>
          </w:tcPr>
          <w:p w:rsidR="00093613" w:rsidRPr="00FC7F59" w:rsidRDefault="00093613" w:rsidP="00093613">
            <w:pPr>
              <w:shd w:val="clear" w:color="auto" w:fill="FFFFFF"/>
              <w:jc w:val="right"/>
              <w:outlineLvl w:val="1"/>
              <w:rPr>
                <w:rStyle w:val="apple-converted-space"/>
                <w:rFonts w:ascii="Arial" w:hAnsi="Arial" w:cs="Arial"/>
                <w:b/>
                <w:bCs/>
                <w:i/>
                <w:iCs/>
                <w:color w:val="000000"/>
                <w:sz w:val="24"/>
                <w:szCs w:val="24"/>
              </w:rPr>
            </w:pPr>
            <w:r w:rsidRPr="00FC7F59">
              <w:rPr>
                <w:rStyle w:val="a6"/>
                <w:rFonts w:ascii="Arial" w:hAnsi="Arial" w:cs="Arial"/>
                <w:b/>
                <w:bCs/>
                <w:color w:val="000000"/>
                <w:sz w:val="24"/>
                <w:szCs w:val="24"/>
              </w:rPr>
              <w:t>Жестокое обращение с детьми</w:t>
            </w:r>
            <w:r w:rsidRPr="00FC7F59">
              <w:rPr>
                <w:rStyle w:val="apple-converted-space"/>
                <w:rFonts w:ascii="Arial" w:hAnsi="Arial" w:cs="Arial"/>
                <w:b/>
                <w:bCs/>
                <w:i/>
                <w:iCs/>
                <w:color w:val="000000"/>
                <w:sz w:val="24"/>
                <w:szCs w:val="24"/>
              </w:rPr>
              <w:t> </w:t>
            </w:r>
          </w:p>
          <w:p w:rsidR="00093613" w:rsidRPr="00FC7F59" w:rsidRDefault="00093613" w:rsidP="00093613">
            <w:pPr>
              <w:shd w:val="clear" w:color="auto" w:fill="FFFFFF"/>
              <w:jc w:val="right"/>
              <w:outlineLvl w:val="1"/>
              <w:rPr>
                <w:rStyle w:val="a6"/>
                <w:rFonts w:ascii="Arial" w:hAnsi="Arial" w:cs="Arial"/>
                <w:color w:val="000000"/>
                <w:sz w:val="24"/>
                <w:szCs w:val="24"/>
              </w:rPr>
            </w:pPr>
            <w:r w:rsidRPr="00FC7F59">
              <w:rPr>
                <w:rStyle w:val="a6"/>
                <w:rFonts w:ascii="Arial" w:hAnsi="Arial" w:cs="Arial"/>
                <w:color w:val="000000"/>
                <w:sz w:val="24"/>
                <w:szCs w:val="24"/>
              </w:rPr>
              <w:t xml:space="preserve">не может быть допустимым ни при каких обстоятельствах, </w:t>
            </w:r>
          </w:p>
          <w:p w:rsidR="00093613" w:rsidRPr="00FC7F59" w:rsidRDefault="00093613" w:rsidP="00093613">
            <w:pPr>
              <w:shd w:val="clear" w:color="auto" w:fill="FFFFFF"/>
              <w:jc w:val="right"/>
              <w:outlineLvl w:val="1"/>
              <w:rPr>
                <w:rStyle w:val="a6"/>
                <w:rFonts w:ascii="Arial" w:hAnsi="Arial" w:cs="Arial"/>
                <w:color w:val="000000"/>
                <w:sz w:val="24"/>
                <w:szCs w:val="24"/>
              </w:rPr>
            </w:pPr>
            <w:r w:rsidRPr="00FC7F59">
              <w:rPr>
                <w:rStyle w:val="a6"/>
                <w:rFonts w:ascii="Arial" w:hAnsi="Arial" w:cs="Arial"/>
                <w:color w:val="000000"/>
                <w:sz w:val="24"/>
                <w:szCs w:val="24"/>
              </w:rPr>
              <w:t xml:space="preserve">а уверенность в том, что применение насилия идет на пользу </w:t>
            </w:r>
          </w:p>
          <w:p w:rsidR="00093613" w:rsidRPr="00FC7F59" w:rsidRDefault="00093613" w:rsidP="00093613">
            <w:pPr>
              <w:shd w:val="clear" w:color="auto" w:fill="FFFFFF"/>
              <w:jc w:val="right"/>
              <w:outlineLvl w:val="1"/>
              <w:rPr>
                <w:rFonts w:ascii="Din" w:eastAsia="Times New Roman" w:hAnsi="Din" w:cs="Times New Roman"/>
                <w:color w:val="086EAA"/>
                <w:sz w:val="24"/>
                <w:szCs w:val="24"/>
                <w:lang w:eastAsia="ru-RU"/>
              </w:rPr>
            </w:pPr>
            <w:r w:rsidRPr="00FC7F59">
              <w:rPr>
                <w:rStyle w:val="a6"/>
                <w:rFonts w:ascii="Arial" w:hAnsi="Arial" w:cs="Arial"/>
                <w:color w:val="000000"/>
                <w:sz w:val="24"/>
                <w:szCs w:val="24"/>
              </w:rPr>
              <w:t xml:space="preserve">интересам ребенка, крайне </w:t>
            </w:r>
            <w:proofErr w:type="gramStart"/>
            <w:r w:rsidRPr="00FC7F59">
              <w:rPr>
                <w:rStyle w:val="a6"/>
                <w:rFonts w:ascii="Arial" w:hAnsi="Arial" w:cs="Arial"/>
                <w:color w:val="000000"/>
                <w:sz w:val="24"/>
                <w:szCs w:val="24"/>
              </w:rPr>
              <w:t>ошибочна</w:t>
            </w:r>
            <w:proofErr w:type="gramEnd"/>
            <w:r w:rsidRPr="00FC7F59">
              <w:rPr>
                <w:rStyle w:val="a6"/>
                <w:rFonts w:ascii="Arial" w:hAnsi="Arial" w:cs="Arial"/>
                <w:color w:val="000000"/>
                <w:sz w:val="24"/>
                <w:szCs w:val="24"/>
              </w:rPr>
              <w:t xml:space="preserve"> и даже преступна.</w:t>
            </w:r>
          </w:p>
          <w:p w:rsidR="00093613" w:rsidRDefault="00093613" w:rsidP="00693E08">
            <w:pPr>
              <w:jc w:val="center"/>
              <w:outlineLvl w:val="1"/>
              <w:rPr>
                <w:rFonts w:ascii="Din" w:eastAsia="Times New Roman" w:hAnsi="Din" w:cs="Times New Roman"/>
                <w:color w:val="086EAA"/>
                <w:sz w:val="41"/>
                <w:szCs w:val="41"/>
                <w:lang w:eastAsia="ru-RU"/>
              </w:rPr>
            </w:pPr>
          </w:p>
        </w:tc>
      </w:tr>
    </w:tbl>
    <w:p w:rsidR="00643605" w:rsidRDefault="00643605" w:rsidP="00693E08">
      <w:pPr>
        <w:spacing w:after="0" w:line="240" w:lineRule="auto"/>
        <w:ind w:firstLine="708"/>
        <w:jc w:val="both"/>
        <w:rPr>
          <w:rFonts w:ascii="Times New Roman" w:eastAsia="Times New Roman" w:hAnsi="Times New Roman" w:cs="Times New Roman"/>
          <w:color w:val="000000"/>
          <w:sz w:val="26"/>
          <w:szCs w:val="26"/>
          <w:shd w:val="clear" w:color="auto" w:fill="FFFFFF"/>
          <w:lang w:eastAsia="ru-RU"/>
        </w:rPr>
      </w:pPr>
    </w:p>
    <w:p w:rsidR="00693E08" w:rsidRPr="00643605" w:rsidRDefault="00693E08" w:rsidP="00693E08">
      <w:pPr>
        <w:spacing w:after="0" w:line="240" w:lineRule="auto"/>
        <w:ind w:firstLine="708"/>
        <w:jc w:val="both"/>
        <w:rPr>
          <w:rFonts w:ascii="Times New Roman" w:eastAsia="Times New Roman" w:hAnsi="Times New Roman" w:cs="Times New Roman"/>
          <w:color w:val="000000"/>
          <w:sz w:val="26"/>
          <w:szCs w:val="26"/>
          <w:shd w:val="clear" w:color="auto" w:fill="FFFFFF"/>
          <w:lang w:eastAsia="ru-RU"/>
        </w:rPr>
      </w:pPr>
      <w:proofErr w:type="gramStart"/>
      <w:r w:rsidRPr="00643605">
        <w:rPr>
          <w:rFonts w:ascii="Times New Roman" w:eastAsia="Times New Roman" w:hAnsi="Times New Roman" w:cs="Times New Roman"/>
          <w:color w:val="000000"/>
          <w:sz w:val="26"/>
          <w:szCs w:val="26"/>
          <w:shd w:val="clear" w:color="auto" w:fill="FFFFFF"/>
          <w:lang w:eastAsia="ru-RU"/>
        </w:rPr>
        <w:t>Согласно статьи</w:t>
      </w:r>
      <w:proofErr w:type="gramEnd"/>
      <w:r w:rsidRPr="00643605">
        <w:rPr>
          <w:rFonts w:ascii="Times New Roman" w:eastAsia="Times New Roman" w:hAnsi="Times New Roman" w:cs="Times New Roman"/>
          <w:color w:val="000000"/>
          <w:sz w:val="26"/>
          <w:szCs w:val="26"/>
          <w:shd w:val="clear" w:color="auto" w:fill="FFFFFF"/>
          <w:lang w:eastAsia="ru-RU"/>
        </w:rPr>
        <w:t xml:space="preserve"> 38 Конституции Российской Федерации материнство и детство, семья находятся под защитой государства. </w:t>
      </w:r>
    </w:p>
    <w:p w:rsidR="00693E08" w:rsidRPr="00643605" w:rsidRDefault="00693E08" w:rsidP="00693E08">
      <w:pPr>
        <w:spacing w:after="0" w:line="240" w:lineRule="auto"/>
        <w:ind w:firstLine="708"/>
        <w:jc w:val="both"/>
        <w:rPr>
          <w:rFonts w:ascii="Times New Roman" w:eastAsia="Times New Roman" w:hAnsi="Times New Roman" w:cs="Times New Roman"/>
          <w:color w:val="000000"/>
          <w:sz w:val="26"/>
          <w:szCs w:val="26"/>
          <w:shd w:val="clear" w:color="auto" w:fill="FFFFFF"/>
          <w:lang w:eastAsia="ru-RU"/>
        </w:rPr>
      </w:pPr>
      <w:proofErr w:type="gramStart"/>
      <w:r w:rsidRPr="00643605">
        <w:rPr>
          <w:rFonts w:ascii="Times New Roman" w:eastAsia="Times New Roman" w:hAnsi="Times New Roman" w:cs="Times New Roman"/>
          <w:color w:val="000000"/>
          <w:sz w:val="26"/>
          <w:szCs w:val="26"/>
          <w:shd w:val="clear" w:color="auto" w:fill="FFFFFF"/>
          <w:lang w:eastAsia="ru-RU"/>
        </w:rPr>
        <w:t>Статья 156 Уголовного Кодекса Российской Федерации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roofErr w:type="gramEnd"/>
      <w:r w:rsidRPr="00643605">
        <w:rPr>
          <w:rFonts w:ascii="Times New Roman" w:eastAsia="Times New Roman" w:hAnsi="Times New Roman" w:cs="Times New Roman"/>
          <w:color w:val="000000"/>
          <w:sz w:val="26"/>
          <w:szCs w:val="26"/>
          <w:shd w:val="clear" w:color="auto" w:fill="FFFFFF"/>
          <w:lang w:eastAsia="ru-RU"/>
        </w:rPr>
        <w:t xml:space="preserve"> Неисполнение указанных обязанностей может привести к ухудшению здоровья, нарушению нормального психического развития ребенка и формирования его личности. Неисполнение или ненадлежащее исполнение обязанностей по воспитанию детей соединяется с жестоким с ними обращением. Жестокость выражается в </w:t>
      </w:r>
      <w:r w:rsidRPr="00643605">
        <w:rPr>
          <w:rFonts w:ascii="Times New Roman" w:eastAsia="Times New Roman" w:hAnsi="Times New Roman" w:cs="Times New Roman"/>
          <w:b/>
          <w:color w:val="000000"/>
          <w:sz w:val="26"/>
          <w:szCs w:val="26"/>
          <w:shd w:val="clear" w:color="auto" w:fill="FFFFFF"/>
          <w:lang w:eastAsia="ru-RU"/>
        </w:rPr>
        <w:t>непредставлении несовершеннолетнему питания, крова, одежды, запирание в помещении одного на долгое время, в систематическом унижении его достоинства, издевательствах, нанесении побоев и в других действиях.</w:t>
      </w:r>
      <w:r w:rsidRPr="00643605">
        <w:rPr>
          <w:rFonts w:ascii="Times New Roman" w:eastAsia="Times New Roman" w:hAnsi="Times New Roman" w:cs="Times New Roman"/>
          <w:color w:val="000000"/>
          <w:sz w:val="26"/>
          <w:szCs w:val="26"/>
          <w:shd w:val="clear" w:color="auto" w:fill="FFFFFF"/>
          <w:lang w:eastAsia="ru-RU"/>
        </w:rPr>
        <w:t xml:space="preserve"> Ответственность за совершение данного преступления несут родители, опекуны, попечители, педагоги, воспитатели, медицинские работники и иные лица, на которые законом или профессией возложены обязанности по воспитанию несовершеннолетних. </w:t>
      </w:r>
    </w:p>
    <w:p w:rsidR="00693E08" w:rsidRPr="00643605" w:rsidRDefault="00693E08" w:rsidP="00693E08">
      <w:pPr>
        <w:pStyle w:val="ConsPlusNormal"/>
        <w:ind w:firstLine="540"/>
        <w:jc w:val="both"/>
        <w:rPr>
          <w:sz w:val="26"/>
          <w:szCs w:val="26"/>
        </w:rPr>
      </w:pPr>
      <w:proofErr w:type="gramStart"/>
      <w:r w:rsidRPr="00643605">
        <w:rPr>
          <w:rFonts w:eastAsia="Times New Roman"/>
          <w:color w:val="000000"/>
          <w:sz w:val="26"/>
          <w:szCs w:val="26"/>
          <w:shd w:val="clear" w:color="auto" w:fill="FFFFFF"/>
          <w:lang w:eastAsia="ru-RU"/>
        </w:rPr>
        <w:t xml:space="preserve">В соответствии с санкцией статьи 156 УК РФ неисполнение обязанностей по воспитанию несовершеннолетнего </w:t>
      </w:r>
      <w:r w:rsidRPr="00643605">
        <w:rPr>
          <w:b/>
          <w:sz w:val="26"/>
          <w:szCs w:val="26"/>
          <w:u w:val="single"/>
        </w:rPr>
        <w:t>наказывается штрафом в размере до ста тысяч рублей</w:t>
      </w:r>
      <w:r w:rsidRPr="00643605">
        <w:rPr>
          <w:b/>
          <w:sz w:val="26"/>
          <w:szCs w:val="26"/>
        </w:rPr>
        <w:t xml:space="preserve">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w:t>
      </w:r>
      <w:proofErr w:type="gramEnd"/>
      <w:r w:rsidRPr="00643605">
        <w:rPr>
          <w:b/>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 </w:t>
      </w:r>
      <w:r w:rsidRPr="00643605">
        <w:rPr>
          <w:b/>
          <w:sz w:val="26"/>
          <w:szCs w:val="26"/>
          <w:u w:val="single"/>
        </w:rPr>
        <w:t>либо лишением свободы на срок до трех лет</w:t>
      </w:r>
      <w:r w:rsidRPr="00643605">
        <w:rPr>
          <w:b/>
          <w:sz w:val="26"/>
          <w:szCs w:val="26"/>
        </w:rPr>
        <w:t xml:space="preserve"> </w:t>
      </w:r>
      <w:r w:rsidRPr="00643605">
        <w:rPr>
          <w:sz w:val="26"/>
          <w:szCs w:val="26"/>
        </w:rPr>
        <w:t>с лишением права занимать определенные должности или заниматься определенной деятельностью на срок до пяти лет или без такового.</w:t>
      </w:r>
    </w:p>
    <w:p w:rsidR="00693E08" w:rsidRPr="00643605" w:rsidRDefault="00FC7F59" w:rsidP="00643605">
      <w:pPr>
        <w:pStyle w:val="ConsPlusNormal"/>
        <w:ind w:firstLine="540"/>
        <w:jc w:val="both"/>
        <w:rPr>
          <w:sz w:val="26"/>
          <w:szCs w:val="26"/>
        </w:rPr>
      </w:pPr>
      <w:r w:rsidRPr="00643605">
        <w:rPr>
          <w:sz w:val="26"/>
          <w:szCs w:val="26"/>
        </w:rPr>
        <w:t xml:space="preserve">За </w:t>
      </w:r>
      <w:r w:rsidR="00F41F73">
        <w:rPr>
          <w:sz w:val="26"/>
          <w:szCs w:val="26"/>
        </w:rPr>
        <w:t xml:space="preserve"> 2016 год</w:t>
      </w:r>
      <w:r w:rsidRPr="00643605">
        <w:rPr>
          <w:sz w:val="26"/>
          <w:szCs w:val="26"/>
        </w:rPr>
        <w:t xml:space="preserve"> на территории Чойского района </w:t>
      </w:r>
      <w:r w:rsidR="00643605" w:rsidRPr="00643605">
        <w:rPr>
          <w:sz w:val="26"/>
          <w:szCs w:val="26"/>
        </w:rPr>
        <w:t xml:space="preserve">зарегистрировано </w:t>
      </w:r>
      <w:r w:rsidR="009131BE">
        <w:rPr>
          <w:sz w:val="26"/>
          <w:szCs w:val="26"/>
        </w:rPr>
        <w:t xml:space="preserve">13 преступлений в отношении </w:t>
      </w:r>
      <w:r w:rsidR="009131BE">
        <w:t>17 несовершеннолетних</w:t>
      </w:r>
      <w:r w:rsidR="009131BE">
        <w:t xml:space="preserve">. Из них </w:t>
      </w:r>
      <w:r w:rsidR="00F41F73">
        <w:rPr>
          <w:sz w:val="26"/>
          <w:szCs w:val="26"/>
        </w:rPr>
        <w:t>7</w:t>
      </w:r>
      <w:r w:rsidR="00643605" w:rsidRPr="00643605">
        <w:rPr>
          <w:sz w:val="26"/>
          <w:szCs w:val="26"/>
        </w:rPr>
        <w:t xml:space="preserve"> (</w:t>
      </w:r>
      <w:r w:rsidR="00F41F73">
        <w:rPr>
          <w:sz w:val="26"/>
          <w:szCs w:val="26"/>
        </w:rPr>
        <w:t>семь</w:t>
      </w:r>
      <w:r w:rsidR="00643605" w:rsidRPr="00643605">
        <w:rPr>
          <w:sz w:val="26"/>
          <w:szCs w:val="26"/>
        </w:rPr>
        <w:t xml:space="preserve">) </w:t>
      </w:r>
      <w:r w:rsidRPr="00643605">
        <w:rPr>
          <w:sz w:val="26"/>
          <w:szCs w:val="26"/>
        </w:rPr>
        <w:t xml:space="preserve"> </w:t>
      </w:r>
      <w:r w:rsidR="008437E2">
        <w:rPr>
          <w:sz w:val="26"/>
          <w:szCs w:val="26"/>
        </w:rPr>
        <w:t>преступлений</w:t>
      </w:r>
      <w:r w:rsidR="00643605" w:rsidRPr="00643605">
        <w:rPr>
          <w:sz w:val="26"/>
          <w:szCs w:val="26"/>
        </w:rPr>
        <w:t xml:space="preserve"> в отношении несовершеннолетних (побои). Трое родителей решением </w:t>
      </w:r>
      <w:r w:rsidR="00643605">
        <w:rPr>
          <w:sz w:val="26"/>
          <w:szCs w:val="26"/>
        </w:rPr>
        <w:t xml:space="preserve">Чойского </w:t>
      </w:r>
      <w:r w:rsidR="00643605" w:rsidRPr="00643605">
        <w:rPr>
          <w:sz w:val="26"/>
          <w:szCs w:val="26"/>
        </w:rPr>
        <w:t>суда привлече</w:t>
      </w:r>
      <w:r w:rsidR="008437E2">
        <w:rPr>
          <w:sz w:val="26"/>
          <w:szCs w:val="26"/>
        </w:rPr>
        <w:t>ны к уголовной ответственности.</w:t>
      </w:r>
      <w:bookmarkStart w:id="0" w:name="_GoBack"/>
      <w:bookmarkEnd w:id="0"/>
    </w:p>
    <w:sectPr w:rsidR="00693E08" w:rsidRPr="00643605" w:rsidSect="0064360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i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D10"/>
    <w:rsid w:val="00093613"/>
    <w:rsid w:val="000F13D9"/>
    <w:rsid w:val="004047D8"/>
    <w:rsid w:val="00643605"/>
    <w:rsid w:val="00693E08"/>
    <w:rsid w:val="008437E2"/>
    <w:rsid w:val="009131BE"/>
    <w:rsid w:val="00AE5F00"/>
    <w:rsid w:val="00CC4D10"/>
    <w:rsid w:val="00F41F73"/>
    <w:rsid w:val="00FC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4D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4D1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C4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C4D10"/>
    <w:rPr>
      <w:color w:val="0000FF"/>
      <w:u w:val="single"/>
    </w:rPr>
  </w:style>
  <w:style w:type="character" w:customStyle="1" w:styleId="apple-converted-space">
    <w:name w:val="apple-converted-space"/>
    <w:basedOn w:val="a0"/>
    <w:rsid w:val="00CC4D10"/>
  </w:style>
  <w:style w:type="character" w:styleId="a5">
    <w:name w:val="Strong"/>
    <w:basedOn w:val="a0"/>
    <w:uiPriority w:val="22"/>
    <w:qFormat/>
    <w:rsid w:val="00CC4D10"/>
    <w:rPr>
      <w:b/>
      <w:bCs/>
    </w:rPr>
  </w:style>
  <w:style w:type="character" w:styleId="a6">
    <w:name w:val="Emphasis"/>
    <w:basedOn w:val="a0"/>
    <w:uiPriority w:val="20"/>
    <w:qFormat/>
    <w:rsid w:val="00CC4D10"/>
    <w:rPr>
      <w:i/>
      <w:iCs/>
    </w:rPr>
  </w:style>
  <w:style w:type="paragraph" w:customStyle="1" w:styleId="ConsPlusNormal">
    <w:name w:val="ConsPlusNormal"/>
    <w:rsid w:val="00693E08"/>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1"/>
    <w:uiPriority w:val="59"/>
    <w:rsid w:val="00093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936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36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4D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4D1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C4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C4D10"/>
    <w:rPr>
      <w:color w:val="0000FF"/>
      <w:u w:val="single"/>
    </w:rPr>
  </w:style>
  <w:style w:type="character" w:customStyle="1" w:styleId="apple-converted-space">
    <w:name w:val="apple-converted-space"/>
    <w:basedOn w:val="a0"/>
    <w:rsid w:val="00CC4D10"/>
  </w:style>
  <w:style w:type="character" w:styleId="a5">
    <w:name w:val="Strong"/>
    <w:basedOn w:val="a0"/>
    <w:uiPriority w:val="22"/>
    <w:qFormat/>
    <w:rsid w:val="00CC4D10"/>
    <w:rPr>
      <w:b/>
      <w:bCs/>
    </w:rPr>
  </w:style>
  <w:style w:type="character" w:styleId="a6">
    <w:name w:val="Emphasis"/>
    <w:basedOn w:val="a0"/>
    <w:uiPriority w:val="20"/>
    <w:qFormat/>
    <w:rsid w:val="00CC4D10"/>
    <w:rPr>
      <w:i/>
      <w:iCs/>
    </w:rPr>
  </w:style>
  <w:style w:type="paragraph" w:customStyle="1" w:styleId="ConsPlusNormal">
    <w:name w:val="ConsPlusNormal"/>
    <w:rsid w:val="00693E08"/>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1"/>
    <w:uiPriority w:val="59"/>
    <w:rsid w:val="00093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936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36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620660">
      <w:bodyDiv w:val="1"/>
      <w:marLeft w:val="0"/>
      <w:marRight w:val="0"/>
      <w:marTop w:val="0"/>
      <w:marBottom w:val="0"/>
      <w:divBdr>
        <w:top w:val="none" w:sz="0" w:space="0" w:color="auto"/>
        <w:left w:val="none" w:sz="0" w:space="0" w:color="auto"/>
        <w:bottom w:val="none" w:sz="0" w:space="0" w:color="auto"/>
        <w:right w:val="none" w:sz="0" w:space="0" w:color="auto"/>
      </w:divBdr>
      <w:divsChild>
        <w:div w:id="1702702975">
          <w:marLeft w:val="0"/>
          <w:marRight w:val="0"/>
          <w:marTop w:val="0"/>
          <w:marBottom w:val="0"/>
          <w:divBdr>
            <w:top w:val="none" w:sz="0" w:space="0" w:color="auto"/>
            <w:left w:val="none" w:sz="0" w:space="0" w:color="auto"/>
            <w:bottom w:val="none" w:sz="0" w:space="0" w:color="auto"/>
            <w:right w:val="none" w:sz="0" w:space="0" w:color="auto"/>
          </w:divBdr>
          <w:divsChild>
            <w:div w:id="2693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39352">
      <w:bodyDiv w:val="1"/>
      <w:marLeft w:val="0"/>
      <w:marRight w:val="0"/>
      <w:marTop w:val="0"/>
      <w:marBottom w:val="0"/>
      <w:divBdr>
        <w:top w:val="none" w:sz="0" w:space="0" w:color="auto"/>
        <w:left w:val="none" w:sz="0" w:space="0" w:color="auto"/>
        <w:bottom w:val="none" w:sz="0" w:space="0" w:color="auto"/>
        <w:right w:val="none" w:sz="0" w:space="0" w:color="auto"/>
      </w:divBdr>
      <w:divsChild>
        <w:div w:id="1274048338">
          <w:marLeft w:val="0"/>
          <w:marRight w:val="0"/>
          <w:marTop w:val="0"/>
          <w:marBottom w:val="0"/>
          <w:divBdr>
            <w:top w:val="none" w:sz="0" w:space="0" w:color="auto"/>
            <w:left w:val="none" w:sz="0" w:space="0" w:color="auto"/>
            <w:bottom w:val="none" w:sz="0" w:space="0" w:color="auto"/>
            <w:right w:val="none" w:sz="0" w:space="0" w:color="auto"/>
          </w:divBdr>
          <w:divsChild>
            <w:div w:id="14416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КДН</dc:creator>
  <cp:lastModifiedBy>КДН</cp:lastModifiedBy>
  <cp:revision>2</cp:revision>
  <cp:lastPrinted>2017-05-23T02:30:00Z</cp:lastPrinted>
  <dcterms:created xsi:type="dcterms:W3CDTF">2017-05-23T02:31:00Z</dcterms:created>
  <dcterms:modified xsi:type="dcterms:W3CDTF">2017-05-23T02:31:00Z</dcterms:modified>
</cp:coreProperties>
</file>