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7" w:rsidRDefault="004037B7" w:rsidP="004037B7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037B7" w:rsidRPr="0068197F" w:rsidTr="008D105E">
        <w:trPr>
          <w:trHeight w:val="1494"/>
        </w:trPr>
        <w:tc>
          <w:tcPr>
            <w:tcW w:w="3773" w:type="dxa"/>
          </w:tcPr>
          <w:p w:rsidR="004037B7" w:rsidRPr="0068197F" w:rsidRDefault="004037B7" w:rsidP="008D105E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037B7" w:rsidRPr="0068197F" w:rsidRDefault="004037B7" w:rsidP="008D10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37B7" w:rsidRDefault="004037B7" w:rsidP="004037B7">
      <w:pPr>
        <w:spacing w:after="200"/>
        <w:jc w:val="both"/>
        <w:rPr>
          <w:b/>
        </w:rPr>
      </w:pPr>
    </w:p>
    <w:p w:rsidR="004037B7" w:rsidRPr="006E1509" w:rsidRDefault="004037B7" w:rsidP="004037B7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037B7" w:rsidRPr="006A66DC" w:rsidRDefault="004037B7" w:rsidP="004037B7">
      <w:pPr>
        <w:spacing w:after="200"/>
        <w:rPr>
          <w:sz w:val="28"/>
          <w:szCs w:val="28"/>
        </w:rPr>
      </w:pPr>
      <w:r w:rsidRPr="006A66DC">
        <w:rPr>
          <w:sz w:val="28"/>
          <w:szCs w:val="28"/>
        </w:rPr>
        <w:t xml:space="preserve">16.03.2016г.                                          с. Сейка                   </w:t>
      </w:r>
      <w:r>
        <w:rPr>
          <w:sz w:val="28"/>
          <w:szCs w:val="28"/>
        </w:rPr>
        <w:t xml:space="preserve">                         №    21</w:t>
      </w:r>
    </w:p>
    <w:p w:rsidR="004037B7" w:rsidRDefault="004037B7" w:rsidP="004037B7">
      <w:pPr>
        <w:rPr>
          <w:b/>
          <w:sz w:val="32"/>
          <w:szCs w:val="32"/>
        </w:rPr>
      </w:pPr>
      <w:r w:rsidRPr="006A66DC">
        <w:rPr>
          <w:b/>
          <w:sz w:val="28"/>
          <w:szCs w:val="28"/>
        </w:rPr>
        <w:t xml:space="preserve">О плане мероприятий </w:t>
      </w:r>
      <w:r>
        <w:rPr>
          <w:b/>
          <w:sz w:val="32"/>
          <w:szCs w:val="32"/>
        </w:rPr>
        <w:t>обеспечения пожарной безопасности плане мероприятий по защите от лесных пожаров по Сейкинскому сельскому поселению на 2016год</w:t>
      </w:r>
    </w:p>
    <w:p w:rsidR="004037B7" w:rsidRPr="004037B7" w:rsidRDefault="004037B7" w:rsidP="004037B7">
      <w:pPr>
        <w:spacing w:after="200"/>
        <w:ind w:firstLine="567"/>
        <w:jc w:val="both"/>
        <w:rPr>
          <w:sz w:val="28"/>
          <w:szCs w:val="28"/>
        </w:rPr>
      </w:pPr>
      <w:r w:rsidRPr="00B029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02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2905">
        <w:rPr>
          <w:sz w:val="28"/>
          <w:szCs w:val="28"/>
        </w:rPr>
        <w:t xml:space="preserve"> от 06.10.2003 N 131-ФЗ (ред. от 03.02.2015)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Уставом Сейкинского сельского поселения</w:t>
      </w:r>
    </w:p>
    <w:p w:rsidR="004037B7" w:rsidRPr="006E1509" w:rsidRDefault="004037B7" w:rsidP="004037B7">
      <w:pPr>
        <w:rPr>
          <w:b/>
        </w:rPr>
      </w:pPr>
      <w:r w:rsidRPr="006E1509">
        <w:rPr>
          <w:b/>
        </w:rPr>
        <w:t>ПОСТАНОВЛЯЮ</w:t>
      </w: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>Утвердить план мероприятий по обеспечения пожарной безопасности по Сейкинскому сельскому поселению на 2016год согласно приложению 1 к настоящему постановлению.</w:t>
      </w: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Утвердить план мероприятий по </w:t>
      </w:r>
      <w:r w:rsidRPr="004037B7">
        <w:rPr>
          <w:sz w:val="32"/>
          <w:szCs w:val="32"/>
        </w:rPr>
        <w:t>защите  Сейкинского сельского поселения от лесных пожаров</w:t>
      </w:r>
      <w:r w:rsidRPr="004037B7">
        <w:rPr>
          <w:sz w:val="28"/>
          <w:szCs w:val="28"/>
        </w:rPr>
        <w:t xml:space="preserve"> на 2016год </w:t>
      </w:r>
      <w:r>
        <w:rPr>
          <w:sz w:val="28"/>
          <w:szCs w:val="28"/>
        </w:rPr>
        <w:t>согласно приложению 2</w:t>
      </w:r>
      <w:r w:rsidRPr="004037B7">
        <w:rPr>
          <w:sz w:val="28"/>
          <w:szCs w:val="28"/>
        </w:rPr>
        <w:t xml:space="preserve"> к настоящему постановлению.</w:t>
      </w:r>
    </w:p>
    <w:p w:rsidR="004037B7" w:rsidRPr="004037B7" w:rsidRDefault="004037B7" w:rsidP="004037B7">
      <w:pPr>
        <w:pStyle w:val="a4"/>
        <w:ind w:firstLine="567"/>
        <w:jc w:val="both"/>
        <w:rPr>
          <w:b/>
          <w:sz w:val="28"/>
          <w:szCs w:val="28"/>
        </w:rPr>
      </w:pP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Руководителям предприятий, организаций, учреждений расположенных на территории Сейкинского сельского поселения рекомендовать принять к исполнению план мероприятий обеспечения пожарной безопасности по Сейкинскому сельскому поселению на 2016 год </w:t>
      </w:r>
    </w:p>
    <w:p w:rsidR="004037B7" w:rsidRPr="004037B7" w:rsidRDefault="004037B7" w:rsidP="004037B7">
      <w:pPr>
        <w:pStyle w:val="a4"/>
        <w:ind w:firstLine="567"/>
        <w:jc w:val="both"/>
        <w:rPr>
          <w:sz w:val="28"/>
          <w:szCs w:val="28"/>
        </w:rPr>
      </w:pP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Специалисту по работе с населением ознакомить  руководителей предприятий, организаций и учреждений всех форм собственности с настоящим Постановлением, а также </w:t>
      </w:r>
      <w:proofErr w:type="gramStart"/>
      <w:r w:rsidRPr="004037B7">
        <w:rPr>
          <w:sz w:val="28"/>
          <w:szCs w:val="28"/>
        </w:rPr>
        <w:t>разместить</w:t>
      </w:r>
      <w:proofErr w:type="gramEnd"/>
      <w:r w:rsidRPr="004037B7">
        <w:rPr>
          <w:sz w:val="28"/>
          <w:szCs w:val="28"/>
        </w:rPr>
        <w:t xml:space="preserve"> настоящее Постановление на информационных стендах села и на сайте администрации в сети «Интернет» с 17.03.2016г.</w:t>
      </w: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>Постановление вступает в силу с момента его обнародования.</w:t>
      </w:r>
    </w:p>
    <w:p w:rsid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4037B7">
        <w:rPr>
          <w:sz w:val="28"/>
          <w:szCs w:val="28"/>
        </w:rPr>
        <w:t>Контроль за</w:t>
      </w:r>
      <w:proofErr w:type="gramEnd"/>
      <w:r w:rsidRPr="004037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7B7" w:rsidRPr="004037B7" w:rsidRDefault="004037B7" w:rsidP="004037B7">
      <w:pPr>
        <w:pStyle w:val="a4"/>
        <w:ind w:left="720"/>
        <w:jc w:val="both"/>
        <w:rPr>
          <w:sz w:val="28"/>
          <w:szCs w:val="28"/>
        </w:rPr>
      </w:pPr>
    </w:p>
    <w:p w:rsidR="004037B7" w:rsidRPr="004037B7" w:rsidRDefault="004037B7" w:rsidP="004037B7">
      <w:pPr>
        <w:pStyle w:val="a4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Глава Муниципального образования </w:t>
      </w:r>
    </w:p>
    <w:p w:rsidR="004037B7" w:rsidRPr="004037B7" w:rsidRDefault="004037B7" w:rsidP="004037B7">
      <w:pPr>
        <w:pStyle w:val="a4"/>
        <w:jc w:val="both"/>
        <w:rPr>
          <w:sz w:val="28"/>
          <w:szCs w:val="28"/>
        </w:rPr>
      </w:pPr>
      <w:r w:rsidRPr="004037B7">
        <w:rPr>
          <w:sz w:val="28"/>
          <w:szCs w:val="28"/>
        </w:rPr>
        <w:t>Сейкинского сельского поселения                                                    Е.В. Ложкин</w:t>
      </w:r>
    </w:p>
    <w:p w:rsidR="004037B7" w:rsidRDefault="004037B7" w:rsidP="004037B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37B7" w:rsidRDefault="004037B7" w:rsidP="00403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защите  Сейкинского сельского поселения от лесных пожаров</w:t>
      </w:r>
    </w:p>
    <w:p w:rsidR="004037B7" w:rsidRDefault="004037B7" w:rsidP="00403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2016год</w:t>
      </w:r>
    </w:p>
    <w:p w:rsidR="004037B7" w:rsidRDefault="004037B7" w:rsidP="004037B7">
      <w:pPr>
        <w:tabs>
          <w:tab w:val="left" w:pos="12675"/>
        </w:tabs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тыс. </w:t>
      </w:r>
      <w:proofErr w:type="spellStart"/>
      <w:r>
        <w:rPr>
          <w:sz w:val="20"/>
          <w:szCs w:val="20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798"/>
        <w:gridCol w:w="2646"/>
        <w:gridCol w:w="2783"/>
      </w:tblGrid>
      <w:tr w:rsidR="004037B7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                    Запланированы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center"/>
            </w:pPr>
            <w:r>
              <w:t xml:space="preserve">Исполнитель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center"/>
            </w:pPr>
            <w:r>
              <w:t>Источник                               финансирования</w:t>
            </w:r>
          </w:p>
        </w:tc>
      </w:tr>
      <w:tr w:rsidR="004037B7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Информирование и обучения граждан пожарной безопасности, агитация и пропаганда.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Бюджет </w:t>
            </w:r>
            <w:proofErr w:type="gramStart"/>
            <w:r>
              <w:t>сельского</w:t>
            </w:r>
            <w:proofErr w:type="gramEnd"/>
          </w:p>
          <w:p w:rsidR="004037B7" w:rsidRDefault="004037B7">
            <w:pPr>
              <w:jc w:val="both"/>
            </w:pPr>
            <w:r>
              <w:t>поселения</w:t>
            </w:r>
          </w:p>
        </w:tc>
      </w:tr>
      <w:tr w:rsidR="004037B7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r>
              <w:t xml:space="preserve">Контроль по запрету сельскохозяйственных палов.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Бюджет </w:t>
            </w:r>
            <w:proofErr w:type="gramStart"/>
            <w:r>
              <w:t>сельского</w:t>
            </w:r>
            <w:proofErr w:type="gramEnd"/>
          </w:p>
          <w:p w:rsidR="004037B7" w:rsidRDefault="004037B7">
            <w:pPr>
              <w:jc w:val="both"/>
            </w:pPr>
            <w:r>
              <w:t>поселения</w:t>
            </w:r>
          </w:p>
        </w:tc>
      </w:tr>
      <w:tr w:rsidR="004037B7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Контроль по запрету разжигания костров в лесных массивах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Администрация</w:t>
            </w:r>
          </w:p>
          <w:p w:rsidR="004037B7" w:rsidRDefault="004037B7">
            <w:pPr>
              <w:jc w:val="both"/>
            </w:pPr>
            <w:r>
              <w:t>«</w:t>
            </w:r>
            <w:proofErr w:type="spellStart"/>
            <w:r>
              <w:t>Чойское</w:t>
            </w:r>
            <w:proofErr w:type="spellEnd"/>
            <w:r>
              <w:t xml:space="preserve"> лесничество»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Бюджет </w:t>
            </w:r>
            <w:proofErr w:type="gramStart"/>
            <w:r>
              <w:t>сельского</w:t>
            </w:r>
            <w:proofErr w:type="gramEnd"/>
          </w:p>
          <w:p w:rsidR="004037B7" w:rsidRDefault="004037B7">
            <w:pPr>
              <w:jc w:val="both"/>
            </w:pPr>
            <w:r>
              <w:t>поселения</w:t>
            </w:r>
          </w:p>
        </w:tc>
      </w:tr>
      <w:tr w:rsidR="004037B7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Опашка поселения 1350м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ИП Посников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Бюджет </w:t>
            </w:r>
            <w:proofErr w:type="gramStart"/>
            <w:r>
              <w:t>сельского</w:t>
            </w:r>
            <w:proofErr w:type="gramEnd"/>
          </w:p>
          <w:p w:rsidR="004037B7" w:rsidRDefault="004037B7">
            <w:pPr>
              <w:jc w:val="both"/>
            </w:pPr>
            <w:r>
              <w:t>поселения</w:t>
            </w:r>
          </w:p>
        </w:tc>
      </w:tr>
      <w:tr w:rsidR="004037B7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Контроль по запрету на  сжигания  травы, ботвы и</w:t>
            </w:r>
          </w:p>
          <w:p w:rsidR="004037B7" w:rsidRDefault="004037B7">
            <w:pPr>
              <w:jc w:val="both"/>
            </w:pPr>
            <w:r>
              <w:t>другого мусора на территории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>Администрация</w:t>
            </w:r>
          </w:p>
          <w:p w:rsidR="004037B7" w:rsidRDefault="004037B7">
            <w:pPr>
              <w:jc w:val="both"/>
            </w:pPr>
            <w:r>
              <w:t>Пожарный надзор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Default="004037B7">
            <w:pPr>
              <w:jc w:val="both"/>
            </w:pPr>
            <w:r>
              <w:t xml:space="preserve">Бюджет </w:t>
            </w:r>
            <w:proofErr w:type="gramStart"/>
            <w:r>
              <w:t>сельского</w:t>
            </w:r>
            <w:proofErr w:type="gramEnd"/>
          </w:p>
          <w:p w:rsidR="004037B7" w:rsidRDefault="004037B7">
            <w:pPr>
              <w:jc w:val="both"/>
            </w:pPr>
            <w:r>
              <w:t>поселения</w:t>
            </w:r>
          </w:p>
        </w:tc>
      </w:tr>
    </w:tbl>
    <w:p w:rsidR="004037B7" w:rsidRDefault="004037B7" w:rsidP="004037B7">
      <w:pPr>
        <w:jc w:val="both"/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both"/>
      </w:pPr>
    </w:p>
    <w:p w:rsidR="003F1B73" w:rsidRDefault="003F1B73"/>
    <w:sectPr w:rsidR="003F1B73" w:rsidSect="004037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E80"/>
    <w:multiLevelType w:val="hybridMultilevel"/>
    <w:tmpl w:val="A8D6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BAF"/>
    <w:multiLevelType w:val="hybridMultilevel"/>
    <w:tmpl w:val="422C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37B7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78E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472E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B7"/>
    <w:pPr>
      <w:ind w:left="720"/>
      <w:contextualSpacing/>
    </w:pPr>
  </w:style>
  <w:style w:type="paragraph" w:styleId="a4">
    <w:name w:val="No Spacing"/>
    <w:uiPriority w:val="1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B7"/>
    <w:pPr>
      <w:ind w:left="720"/>
      <w:contextualSpacing/>
    </w:pPr>
  </w:style>
  <w:style w:type="paragraph" w:styleId="a4">
    <w:name w:val="No Spacing"/>
    <w:uiPriority w:val="1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2016-03-16T08:45:00Z</dcterms:created>
  <dcterms:modified xsi:type="dcterms:W3CDTF">2016-03-29T04:36:00Z</dcterms:modified>
</cp:coreProperties>
</file>