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2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C6163B" w:rsidRPr="00C6163B" w:rsidTr="00C6163B">
        <w:trPr>
          <w:trHeight w:val="1494"/>
        </w:trPr>
        <w:tc>
          <w:tcPr>
            <w:tcW w:w="3773" w:type="dxa"/>
          </w:tcPr>
          <w:p w:rsidR="00C6163B" w:rsidRPr="00C6163B" w:rsidRDefault="00C6163B" w:rsidP="00C616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616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  <w:proofErr w:type="spellEnd"/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C6163B" w:rsidRPr="00C6163B" w:rsidRDefault="00C6163B" w:rsidP="00C6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  <w:proofErr w:type="spellEnd"/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</w:t>
            </w:r>
            <w:proofErr w:type="spellEnd"/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63B" w:rsidRPr="00C6163B" w:rsidRDefault="00C6163B" w:rsidP="00C6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163B" w:rsidRDefault="00C6163B" w:rsidP="00C6163B">
      <w:pPr>
        <w:rPr>
          <w:rFonts w:ascii="Times New Roman" w:hAnsi="Times New Roman" w:cs="Times New Roman"/>
          <w:b/>
          <w:sz w:val="28"/>
          <w:szCs w:val="28"/>
        </w:rPr>
      </w:pPr>
    </w:p>
    <w:p w:rsidR="00C6163B" w:rsidRPr="00C6163B" w:rsidRDefault="00C6163B" w:rsidP="00C6163B">
      <w:pPr>
        <w:rPr>
          <w:rFonts w:ascii="Times New Roman" w:hAnsi="Times New Roman" w:cs="Times New Roman"/>
          <w:b/>
          <w:sz w:val="28"/>
          <w:szCs w:val="28"/>
        </w:rPr>
      </w:pPr>
      <w:r w:rsidRPr="00C616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163B" w:rsidRPr="00C6163B" w:rsidRDefault="00C6163B" w:rsidP="00C6163B">
      <w:pPr>
        <w:pStyle w:val="ConsPlusTitle"/>
        <w:rPr>
          <w:sz w:val="28"/>
          <w:szCs w:val="28"/>
        </w:rPr>
      </w:pPr>
    </w:p>
    <w:p w:rsidR="00C6163B" w:rsidRDefault="004D4DB6" w:rsidP="00C6163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4AF1">
        <w:rPr>
          <w:sz w:val="28"/>
          <w:szCs w:val="28"/>
        </w:rPr>
        <w:t>1 декабря</w:t>
      </w:r>
      <w:r w:rsidR="00C6163B">
        <w:rPr>
          <w:sz w:val="28"/>
          <w:szCs w:val="28"/>
        </w:rPr>
        <w:t xml:space="preserve"> 2014г. </w:t>
      </w:r>
      <w:r w:rsidR="00C6163B" w:rsidRPr="00C6163B">
        <w:rPr>
          <w:sz w:val="28"/>
          <w:szCs w:val="28"/>
        </w:rPr>
        <w:t xml:space="preserve">               </w:t>
      </w:r>
      <w:r w:rsidR="00C6163B">
        <w:rPr>
          <w:sz w:val="28"/>
          <w:szCs w:val="28"/>
        </w:rPr>
        <w:t xml:space="preserve">     </w:t>
      </w:r>
      <w:r w:rsidR="00C6163B" w:rsidRPr="00C6163B">
        <w:rPr>
          <w:sz w:val="28"/>
          <w:szCs w:val="28"/>
        </w:rPr>
        <w:t xml:space="preserve">      с. Сейка</w:t>
      </w:r>
      <w:r w:rsidR="00C6163B">
        <w:rPr>
          <w:sz w:val="28"/>
          <w:szCs w:val="28"/>
        </w:rPr>
        <w:t xml:space="preserve">                                            № </w:t>
      </w:r>
      <w:r w:rsidR="005117F8">
        <w:rPr>
          <w:sz w:val="28"/>
          <w:szCs w:val="28"/>
        </w:rPr>
        <w:t>65</w:t>
      </w:r>
    </w:p>
    <w:p w:rsidR="00C6163B" w:rsidRDefault="00C6163B" w:rsidP="00C6163B">
      <w:pPr>
        <w:pStyle w:val="ConsPlusTitle"/>
        <w:rPr>
          <w:sz w:val="28"/>
          <w:szCs w:val="28"/>
        </w:rPr>
      </w:pPr>
    </w:p>
    <w:p w:rsidR="00C6163B" w:rsidRDefault="00C6163B" w:rsidP="00C6163B">
      <w:pPr>
        <w:pStyle w:val="ConsPlusTitle"/>
        <w:rPr>
          <w:rStyle w:val="a3"/>
          <w:b/>
          <w:bCs/>
          <w:sz w:val="26"/>
          <w:szCs w:val="26"/>
        </w:rPr>
      </w:pPr>
      <w:r w:rsidRPr="00C6163B">
        <w:rPr>
          <w:rStyle w:val="a3"/>
          <w:b/>
          <w:bCs/>
          <w:sz w:val="26"/>
          <w:szCs w:val="26"/>
        </w:rPr>
        <w:t>О формировании фонда капитального ремонта на счете регионального оператора в отношении многоквартирного дома, собственники помещений в которого в установленный срок не выбрали способ формирования фонда капитального ремонта или выбранный ими способ не был реализован</w:t>
      </w:r>
    </w:p>
    <w:p w:rsidR="00C6163B" w:rsidRDefault="00C6163B" w:rsidP="00C6163B">
      <w:pPr>
        <w:pStyle w:val="ConsPlusTitle"/>
        <w:rPr>
          <w:rStyle w:val="a3"/>
          <w:b/>
          <w:bCs/>
          <w:sz w:val="26"/>
          <w:szCs w:val="26"/>
        </w:rPr>
      </w:pPr>
    </w:p>
    <w:p w:rsidR="009F0879" w:rsidRPr="005117F8" w:rsidRDefault="009F0879" w:rsidP="009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7F8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</w:t>
      </w:r>
    </w:p>
    <w:p w:rsidR="00C8567E" w:rsidRPr="005117F8" w:rsidRDefault="00C8567E" w:rsidP="009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79" w:rsidRPr="005117F8" w:rsidRDefault="009F0879" w:rsidP="003A6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7F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C8567E" w:rsidRPr="00C8567E" w:rsidRDefault="00C8567E" w:rsidP="00C8567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</w:t>
      </w:r>
      <w:r w:rsidRP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фонд капитального ремонта на счете регионального оператора в отношении многоквартирного дома, собственники помещений в котором не выбрали способ формирования фонда капитального ремонта или выбранный ими способ не был реализован:</w:t>
      </w:r>
    </w:p>
    <w:p w:rsidR="00C8567E" w:rsidRPr="00C8567E" w:rsidRDefault="003A665E" w:rsidP="003A66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Сейка ул. Центральная, д.7 «А»</w:t>
      </w:r>
      <w:r w:rsidR="00C8567E" w:rsidRPr="00C8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567E" w:rsidRPr="00C8567E" w:rsidRDefault="00C8567E" w:rsidP="003A66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665E" w:rsidRPr="0051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</w:t>
      </w:r>
      <w:r w:rsidRP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региональному оператору и собственникам помещений в многоквартирном доме, указанном в пункте 1 настоящего постановления, в течение пяти дней </w:t>
      </w:r>
      <w:proofErr w:type="gramStart"/>
      <w:r w:rsidRP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</w:p>
    <w:p w:rsidR="00C8567E" w:rsidRPr="00C8567E" w:rsidRDefault="00C8567E" w:rsidP="003A665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D4DB6" w:rsidRPr="0051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4D4DB6" w:rsidRPr="00511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села</w:t>
      </w:r>
      <w:r w:rsidRP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</w:t>
      </w:r>
      <w:r w:rsidR="003A665E" w:rsidRPr="0051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зместить на сайте Сейкинской сельской администрации: </w:t>
      </w:r>
      <w:hyperlink r:id="rId5" w:history="1">
        <w:r w:rsidR="004D4DB6" w:rsidRPr="005117F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D4DB6" w:rsidRPr="005117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D4DB6" w:rsidRPr="005117F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vseika</w:t>
        </w:r>
        <w:proofErr w:type="spellEnd"/>
        <w:r w:rsidR="004D4DB6" w:rsidRPr="005117F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D4DB6" w:rsidRPr="005117F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0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декабря</w:t>
      </w:r>
      <w:r w:rsidR="004D4DB6" w:rsidRPr="0051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2014г.</w:t>
      </w:r>
      <w:bookmarkStart w:id="0" w:name="_GoBack"/>
      <w:bookmarkEnd w:id="0"/>
    </w:p>
    <w:p w:rsidR="00C8567E" w:rsidRPr="00C8567E" w:rsidRDefault="00C8567E" w:rsidP="00C8567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</w:t>
      </w:r>
      <w:r w:rsidR="000101B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879" w:rsidRPr="005117F8" w:rsidRDefault="009F0879" w:rsidP="009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79" w:rsidRPr="005117F8" w:rsidRDefault="009F0879" w:rsidP="009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63B" w:rsidRPr="005117F8" w:rsidRDefault="00004AF1" w:rsidP="00C6163B">
      <w:pPr>
        <w:pStyle w:val="ConsPlusTitle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</w:t>
      </w:r>
      <w:r w:rsidR="00F97CF7" w:rsidRPr="005117F8">
        <w:rPr>
          <w:b w:val="0"/>
          <w:sz w:val="28"/>
          <w:szCs w:val="28"/>
        </w:rPr>
        <w:t xml:space="preserve"> Муниципального образования</w:t>
      </w:r>
    </w:p>
    <w:p w:rsidR="003F1B73" w:rsidRDefault="00F97CF7" w:rsidP="005117F8">
      <w:pPr>
        <w:pStyle w:val="ConsPlusTitle"/>
      </w:pPr>
      <w:r w:rsidRPr="005117F8">
        <w:rPr>
          <w:b w:val="0"/>
          <w:sz w:val="28"/>
          <w:szCs w:val="28"/>
        </w:rPr>
        <w:t xml:space="preserve">Сейкинское сельское поселение                                                     </w:t>
      </w:r>
      <w:r w:rsidR="00004AF1">
        <w:rPr>
          <w:b w:val="0"/>
          <w:sz w:val="28"/>
          <w:szCs w:val="28"/>
        </w:rPr>
        <w:t>Ю.В. Семикина</w:t>
      </w:r>
    </w:p>
    <w:sectPr w:rsidR="003F1B73" w:rsidSect="00C856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C8"/>
    <w:rsid w:val="00001EA6"/>
    <w:rsid w:val="00001F4B"/>
    <w:rsid w:val="00003BB6"/>
    <w:rsid w:val="00004AF1"/>
    <w:rsid w:val="000101BB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1C8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2A04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665E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D4DB6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17F8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3C53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087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7B3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163B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567E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97CF7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1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163B"/>
    <w:rPr>
      <w:b/>
      <w:bCs/>
    </w:rPr>
  </w:style>
  <w:style w:type="character" w:styleId="a4">
    <w:name w:val="Hyperlink"/>
    <w:basedOn w:val="a0"/>
    <w:uiPriority w:val="99"/>
    <w:unhideWhenUsed/>
    <w:rsid w:val="004D4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1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163B"/>
    <w:rPr>
      <w:b/>
      <w:bCs/>
    </w:rPr>
  </w:style>
  <w:style w:type="character" w:styleId="a4">
    <w:name w:val="Hyperlink"/>
    <w:basedOn w:val="a0"/>
    <w:uiPriority w:val="99"/>
    <w:unhideWhenUsed/>
    <w:rsid w:val="004D4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ika.ru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2014-12-01T05:57:00Z</cp:lastPrinted>
  <dcterms:created xsi:type="dcterms:W3CDTF">2014-11-27T08:14:00Z</dcterms:created>
  <dcterms:modified xsi:type="dcterms:W3CDTF">2014-12-02T02:38:00Z</dcterms:modified>
</cp:coreProperties>
</file>