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35" w:rsidRDefault="00BE1535" w:rsidP="004C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35" w:rsidRDefault="00BE1535" w:rsidP="00BE1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64F5C418" wp14:editId="4370BB03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35" w:rsidRDefault="00BE1535" w:rsidP="004C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35" w:rsidRDefault="00BE1535" w:rsidP="004C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35" w:rsidRDefault="00BE1535" w:rsidP="00BE1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15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Состоялось первое в 2022 году заседание Общественного совета </w:t>
      </w:r>
    </w:p>
    <w:p w:rsidR="00BE1535" w:rsidRPr="00BE1535" w:rsidRDefault="00BE1535" w:rsidP="00BE1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15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Управлении </w:t>
      </w:r>
      <w:proofErr w:type="spellStart"/>
      <w:r w:rsidRPr="00BE15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BE15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Республике Алтай</w:t>
      </w:r>
    </w:p>
    <w:p w:rsidR="00BE1535" w:rsidRDefault="00BE1535" w:rsidP="004C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0C6" w:rsidRDefault="00952E8E" w:rsidP="0095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8E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952E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2E8E">
        <w:rPr>
          <w:rFonts w:ascii="Times New Roman" w:hAnsi="Times New Roman" w:cs="Times New Roman"/>
          <w:sz w:val="28"/>
          <w:szCs w:val="28"/>
        </w:rPr>
        <w:t xml:space="preserve"> по Республике Алтай прошло первое заседание Общественного совета. </w:t>
      </w:r>
    </w:p>
    <w:p w:rsidR="00952E8E" w:rsidRDefault="00952E8E" w:rsidP="0095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8E">
        <w:rPr>
          <w:rFonts w:ascii="Times New Roman" w:hAnsi="Times New Roman" w:cs="Times New Roman"/>
          <w:sz w:val="28"/>
          <w:szCs w:val="28"/>
        </w:rPr>
        <w:t xml:space="preserve">«Общественный совет </w:t>
      </w:r>
      <w:r w:rsidRPr="00952E8E">
        <w:rPr>
          <w:rStyle w:val="a4"/>
          <w:rFonts w:ascii="Times New Roman" w:hAnsi="Times New Roman" w:cs="Times New Roman"/>
          <w:i w:val="0"/>
          <w:sz w:val="28"/>
          <w:szCs w:val="28"/>
        </w:rPr>
        <w:t>помогает делать нашу работу эффективной, практически напрямую взаимодействовать с нашими заявителями 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профессиональным сообществом, </w:t>
      </w:r>
      <w:r w:rsidRPr="00952E8E">
        <w:rPr>
          <w:rStyle w:val="a4"/>
          <w:rFonts w:ascii="Times New Roman" w:hAnsi="Times New Roman" w:cs="Times New Roman"/>
          <w:i w:val="0"/>
          <w:sz w:val="28"/>
          <w:szCs w:val="28"/>
        </w:rPr>
        <w:t>оперативно выявлять</w:t>
      </w:r>
      <w:r w:rsidRPr="00952E8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E8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 прорабатывать </w:t>
      </w:r>
      <w:r w:rsidR="0044778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возникающие </w:t>
      </w:r>
      <w:r w:rsidRPr="00952E8E">
        <w:rPr>
          <w:rStyle w:val="a4"/>
          <w:rFonts w:ascii="Times New Roman" w:hAnsi="Times New Roman" w:cs="Times New Roman"/>
          <w:i w:val="0"/>
          <w:sz w:val="28"/>
          <w:szCs w:val="28"/>
        </w:rPr>
        <w:t>вопросы и предложения</w:t>
      </w:r>
      <w:r w:rsidRPr="00952E8E">
        <w:rPr>
          <w:rFonts w:ascii="Times New Roman" w:hAnsi="Times New Roman" w:cs="Times New Roman"/>
          <w:sz w:val="28"/>
          <w:szCs w:val="28"/>
        </w:rPr>
        <w:t xml:space="preserve">», </w:t>
      </w:r>
      <w:r w:rsidRPr="00952E8E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952E8E">
        <w:rPr>
          <w:rFonts w:ascii="Times New Roman" w:hAnsi="Times New Roman" w:cs="Times New Roman"/>
          <w:sz w:val="28"/>
          <w:szCs w:val="28"/>
        </w:rPr>
        <w:t xml:space="preserve"> </w:t>
      </w:r>
      <w:r w:rsidR="00491E56">
        <w:rPr>
          <w:rFonts w:ascii="Times New Roman" w:hAnsi="Times New Roman" w:cs="Times New Roman"/>
          <w:sz w:val="28"/>
          <w:szCs w:val="28"/>
        </w:rPr>
        <w:t>отметила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7E10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E10C6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="007E10C6">
        <w:rPr>
          <w:rFonts w:ascii="Times New Roman" w:hAnsi="Times New Roman" w:cs="Times New Roman"/>
          <w:sz w:val="28"/>
          <w:szCs w:val="28"/>
        </w:rPr>
        <w:t>, открывая заседание совещательного органа.</w:t>
      </w:r>
    </w:p>
    <w:p w:rsidR="007E10C6" w:rsidRPr="007E10C6" w:rsidRDefault="007E10C6" w:rsidP="0044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Управления и ч</w:t>
      </w:r>
      <w:r w:rsidRPr="00952E8E">
        <w:rPr>
          <w:rFonts w:ascii="Times New Roman" w:hAnsi="Times New Roman" w:cs="Times New Roman"/>
          <w:sz w:val="28"/>
          <w:szCs w:val="28"/>
        </w:rPr>
        <w:t xml:space="preserve">лены Совета обсудили приоритетные </w:t>
      </w:r>
      <w:r w:rsidRPr="007E10C6">
        <w:rPr>
          <w:rFonts w:ascii="Times New Roman" w:hAnsi="Times New Roman" w:cs="Times New Roman"/>
          <w:sz w:val="28"/>
          <w:szCs w:val="28"/>
        </w:rPr>
        <w:t>направления деятельности на текущий год</w:t>
      </w:r>
      <w:r w:rsidR="00447788">
        <w:rPr>
          <w:rFonts w:ascii="Times New Roman" w:hAnsi="Times New Roman" w:cs="Times New Roman"/>
          <w:sz w:val="28"/>
          <w:szCs w:val="28"/>
        </w:rPr>
        <w:t xml:space="preserve">, утвердили </w:t>
      </w:r>
      <w:r w:rsidRPr="007E10C6">
        <w:rPr>
          <w:rFonts w:ascii="Times New Roman" w:hAnsi="Times New Roman" w:cs="Times New Roman"/>
          <w:sz w:val="28"/>
          <w:szCs w:val="28"/>
        </w:rPr>
        <w:t>план работы Совета</w:t>
      </w:r>
      <w:r w:rsidR="00491E56">
        <w:rPr>
          <w:rFonts w:ascii="Times New Roman" w:hAnsi="Times New Roman" w:cs="Times New Roman"/>
          <w:sz w:val="28"/>
          <w:szCs w:val="28"/>
        </w:rPr>
        <w:t xml:space="preserve"> </w:t>
      </w:r>
      <w:r w:rsidR="00447788">
        <w:rPr>
          <w:rFonts w:ascii="Times New Roman" w:hAnsi="Times New Roman" w:cs="Times New Roman"/>
          <w:sz w:val="28"/>
          <w:szCs w:val="28"/>
        </w:rPr>
        <w:t>на 2022 год.</w:t>
      </w:r>
    </w:p>
    <w:p w:rsidR="007E10C6" w:rsidRDefault="007E10C6" w:rsidP="007E10C6">
      <w:pPr>
        <w:pStyle w:val="a6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7E10C6">
        <w:rPr>
          <w:i/>
          <w:sz w:val="28"/>
          <w:szCs w:val="28"/>
        </w:rPr>
        <w:t>«</w:t>
      </w:r>
      <w:r w:rsidRPr="007E10C6">
        <w:rPr>
          <w:rStyle w:val="a4"/>
          <w:i w:val="0"/>
          <w:sz w:val="28"/>
          <w:szCs w:val="28"/>
        </w:rPr>
        <w:t>До первого заседания с членами Общественного совета мы уже провели несколько рабочих совещаний, где рассмотрели актуа</w:t>
      </w:r>
      <w:r>
        <w:rPr>
          <w:rStyle w:val="a4"/>
          <w:i w:val="0"/>
          <w:sz w:val="28"/>
          <w:szCs w:val="28"/>
        </w:rPr>
        <w:t xml:space="preserve">льные вопросы годовой повестки», - </w:t>
      </w:r>
      <w:r w:rsidR="00491E56">
        <w:rPr>
          <w:rStyle w:val="a4"/>
          <w:i w:val="0"/>
          <w:sz w:val="28"/>
          <w:szCs w:val="28"/>
        </w:rPr>
        <w:t>рассказал</w:t>
      </w:r>
      <w:r>
        <w:rPr>
          <w:rStyle w:val="a4"/>
          <w:i w:val="0"/>
          <w:sz w:val="28"/>
          <w:szCs w:val="28"/>
        </w:rPr>
        <w:t xml:space="preserve"> п</w:t>
      </w:r>
      <w:r w:rsidRPr="007E10C6">
        <w:rPr>
          <w:sz w:val="28"/>
          <w:szCs w:val="28"/>
        </w:rPr>
        <w:t>редседатель Общественного совета при Управлении Валерий Суханов</w:t>
      </w:r>
      <w:r>
        <w:rPr>
          <w:rStyle w:val="a4"/>
          <w:i w:val="0"/>
          <w:sz w:val="28"/>
          <w:szCs w:val="28"/>
        </w:rPr>
        <w:t>.</w:t>
      </w:r>
    </w:p>
    <w:p w:rsidR="00447788" w:rsidRDefault="00447788" w:rsidP="00952E8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ходе заседания Совета</w:t>
      </w:r>
      <w:r w:rsidR="00952E8E" w:rsidRPr="00952E8E">
        <w:rPr>
          <w:rFonts w:ascii="Times New Roman" w:hAnsi="Times New Roman" w:cs="Times New Roman"/>
          <w:sz w:val="28"/>
          <w:szCs w:val="28"/>
        </w:rPr>
        <w:t xml:space="preserve"> рассмотрен вопрос по р</w:t>
      </w:r>
      <w:r w:rsidR="00952E8E" w:rsidRPr="00952E8E">
        <w:rPr>
          <w:rStyle w:val="markedcontent"/>
          <w:rFonts w:ascii="Times New Roman" w:hAnsi="Times New Roman" w:cs="Times New Roman"/>
          <w:sz w:val="28"/>
          <w:szCs w:val="28"/>
        </w:rPr>
        <w:t xml:space="preserve">еализации статьи 36 Федерального закона от 13.07.2015 № 218-ФЗ «О государственной регистрации недвижимости» с учетом поправок, внесенных Федеральным законом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Федерации», при подаче документов на государственную регистрацию нотариусами. </w:t>
      </w:r>
    </w:p>
    <w:p w:rsidR="00952E8E" w:rsidRPr="00952E8E" w:rsidRDefault="00952E8E" w:rsidP="00952E8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52E8E">
        <w:rPr>
          <w:rStyle w:val="markedcontent"/>
          <w:rFonts w:ascii="Times New Roman" w:hAnsi="Times New Roman" w:cs="Times New Roman"/>
          <w:sz w:val="28"/>
          <w:szCs w:val="28"/>
        </w:rPr>
        <w:t xml:space="preserve">Начальник отдела государственной регистрации недвижимости, ведения ЕГРН, повышения качества данных ЕГРН </w:t>
      </w:r>
      <w:proofErr w:type="spellStart"/>
      <w:r w:rsidR="00447788">
        <w:rPr>
          <w:rStyle w:val="markedcontent"/>
          <w:rFonts w:ascii="Times New Roman" w:hAnsi="Times New Roman" w:cs="Times New Roman"/>
          <w:sz w:val="28"/>
          <w:szCs w:val="28"/>
        </w:rPr>
        <w:t>Ербол</w:t>
      </w:r>
      <w:proofErr w:type="spellEnd"/>
      <w:r w:rsidR="004477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8E">
        <w:rPr>
          <w:rStyle w:val="markedcontent"/>
          <w:rFonts w:ascii="Times New Roman" w:hAnsi="Times New Roman" w:cs="Times New Roman"/>
          <w:sz w:val="28"/>
          <w:szCs w:val="28"/>
        </w:rPr>
        <w:t>Абатаев</w:t>
      </w:r>
      <w:proofErr w:type="spellEnd"/>
      <w:r w:rsidRPr="00952E8E">
        <w:rPr>
          <w:rStyle w:val="markedcontent"/>
          <w:rFonts w:ascii="Times New Roman" w:hAnsi="Times New Roman" w:cs="Times New Roman"/>
          <w:sz w:val="28"/>
          <w:szCs w:val="28"/>
        </w:rPr>
        <w:t xml:space="preserve"> проинформировал членов Общественного совета о тесном взаимодействии </w:t>
      </w:r>
      <w:r w:rsidR="00447788">
        <w:rPr>
          <w:rStyle w:val="markedcontent"/>
          <w:rFonts w:ascii="Times New Roman" w:hAnsi="Times New Roman" w:cs="Times New Roman"/>
          <w:sz w:val="28"/>
          <w:szCs w:val="28"/>
        </w:rPr>
        <w:t xml:space="preserve">с нотариусами Республики Алтай, в </w:t>
      </w:r>
      <w:r w:rsidR="00491E56">
        <w:rPr>
          <w:rStyle w:val="markedcontent"/>
          <w:rFonts w:ascii="Times New Roman" w:hAnsi="Times New Roman" w:cs="Times New Roman"/>
          <w:sz w:val="28"/>
          <w:szCs w:val="28"/>
        </w:rPr>
        <w:t>том числе</w:t>
      </w:r>
      <w:r w:rsidR="00447788">
        <w:rPr>
          <w:rStyle w:val="markedcontent"/>
          <w:rFonts w:ascii="Times New Roman" w:hAnsi="Times New Roman" w:cs="Times New Roman"/>
          <w:sz w:val="28"/>
          <w:szCs w:val="28"/>
        </w:rPr>
        <w:t xml:space="preserve">, об итогах участия в семинаре </w:t>
      </w:r>
      <w:r w:rsidRPr="00952E8E">
        <w:rPr>
          <w:rStyle w:val="markedcontent"/>
          <w:rFonts w:ascii="Times New Roman" w:hAnsi="Times New Roman" w:cs="Times New Roman"/>
          <w:sz w:val="28"/>
          <w:szCs w:val="28"/>
        </w:rPr>
        <w:t xml:space="preserve">с нотариусами </w:t>
      </w:r>
      <w:r w:rsidR="00447788">
        <w:rPr>
          <w:rStyle w:val="markedcontent"/>
          <w:rFonts w:ascii="Times New Roman" w:hAnsi="Times New Roman" w:cs="Times New Roman"/>
          <w:sz w:val="28"/>
          <w:szCs w:val="28"/>
        </w:rPr>
        <w:t xml:space="preserve">региона </w:t>
      </w:r>
      <w:r w:rsidRPr="00952E8E">
        <w:rPr>
          <w:rStyle w:val="markedcontent"/>
          <w:rFonts w:ascii="Times New Roman" w:hAnsi="Times New Roman" w:cs="Times New Roman"/>
          <w:sz w:val="28"/>
          <w:szCs w:val="28"/>
        </w:rPr>
        <w:t>по ш</w:t>
      </w:r>
      <w:r w:rsidR="00447788">
        <w:rPr>
          <w:rStyle w:val="markedcontent"/>
          <w:rFonts w:ascii="Times New Roman" w:hAnsi="Times New Roman" w:cs="Times New Roman"/>
          <w:sz w:val="28"/>
          <w:szCs w:val="28"/>
        </w:rPr>
        <w:t>ирокому кругу вопросов, который состоялся</w:t>
      </w:r>
      <w:r w:rsidRPr="00952E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47788">
        <w:rPr>
          <w:rStyle w:val="markedcontent"/>
          <w:rFonts w:ascii="Times New Roman" w:hAnsi="Times New Roman" w:cs="Times New Roman"/>
          <w:sz w:val="28"/>
          <w:szCs w:val="28"/>
        </w:rPr>
        <w:t>25 марта 2022 года.</w:t>
      </w:r>
      <w:r w:rsidRPr="00952E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47788" w:rsidRDefault="00447788" w:rsidP="00447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447788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своём решении Общественный совет отметил, что взаимодействие с нотариусами осуществляется исключительно в электронном виде, что существенно сокращает время прохождения документов. </w:t>
      </w:r>
    </w:p>
    <w:p w:rsidR="004C790E" w:rsidRDefault="00491E56" w:rsidP="00BE1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</w:rPr>
        <w:t>Очередное заседание Общественного совета запланировано на июнь 2022 года.</w:t>
      </w:r>
      <w:bookmarkStart w:id="0" w:name="_GoBack"/>
      <w:bookmarkEnd w:id="0"/>
    </w:p>
    <w:p w:rsidR="004C790E" w:rsidRDefault="004C790E" w:rsidP="00447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  <w:lang w:val="x-none"/>
        </w:rPr>
      </w:pPr>
    </w:p>
    <w:p w:rsidR="004C790E" w:rsidRDefault="004C790E" w:rsidP="00447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  <w:lang w:val="x-none"/>
        </w:rPr>
      </w:pPr>
    </w:p>
    <w:p w:rsidR="004C790E" w:rsidRPr="004C790E" w:rsidRDefault="004C790E" w:rsidP="004C7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790E">
        <w:rPr>
          <w:rFonts w:ascii="Times New Roman" w:hAnsi="Times New Roman" w:cs="Times New Roman"/>
          <w:bCs/>
          <w:sz w:val="28"/>
          <w:szCs w:val="28"/>
        </w:rPr>
        <w:t xml:space="preserve">Материал подготовлен Управлением </w:t>
      </w:r>
      <w:proofErr w:type="spellStart"/>
      <w:r w:rsidRPr="004C790E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4C790E"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</w:t>
      </w:r>
    </w:p>
    <w:p w:rsidR="00952E8E" w:rsidRPr="00447788" w:rsidRDefault="00952E8E" w:rsidP="00952E8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952E8E" w:rsidRPr="00952E8E" w:rsidRDefault="00952E8E" w:rsidP="00952E8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3BF3" w:rsidRPr="00952E8E" w:rsidRDefault="00813BF3">
      <w:pPr>
        <w:rPr>
          <w:rFonts w:ascii="Times New Roman" w:hAnsi="Times New Roman" w:cs="Times New Roman"/>
          <w:sz w:val="28"/>
          <w:szCs w:val="28"/>
        </w:rPr>
      </w:pPr>
    </w:p>
    <w:sectPr w:rsidR="00813BF3" w:rsidRPr="0095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E"/>
    <w:rsid w:val="00447788"/>
    <w:rsid w:val="00491E56"/>
    <w:rsid w:val="004C790E"/>
    <w:rsid w:val="00666480"/>
    <w:rsid w:val="007E10C6"/>
    <w:rsid w:val="00813BF3"/>
    <w:rsid w:val="00952E8E"/>
    <w:rsid w:val="00B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84DA"/>
  <w15:chartTrackingRefBased/>
  <w15:docId w15:val="{4ED2E6D2-277D-4E5A-87EA-B3AD378A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52E8E"/>
    <w:rPr>
      <w:color w:val="0000FF"/>
      <w:u w:val="single"/>
    </w:rPr>
  </w:style>
  <w:style w:type="character" w:customStyle="1" w:styleId="markedcontent">
    <w:name w:val="markedcontent"/>
    <w:rsid w:val="00952E8E"/>
  </w:style>
  <w:style w:type="character" w:styleId="a4">
    <w:name w:val="Emphasis"/>
    <w:basedOn w:val="a0"/>
    <w:uiPriority w:val="20"/>
    <w:qFormat/>
    <w:rsid w:val="00952E8E"/>
    <w:rPr>
      <w:i/>
      <w:iCs/>
    </w:rPr>
  </w:style>
  <w:style w:type="character" w:styleId="a5">
    <w:name w:val="Strong"/>
    <w:basedOn w:val="a0"/>
    <w:uiPriority w:val="22"/>
    <w:qFormat/>
    <w:rsid w:val="00952E8E"/>
    <w:rPr>
      <w:b/>
      <w:bCs/>
    </w:rPr>
  </w:style>
  <w:style w:type="paragraph" w:styleId="a6">
    <w:name w:val="Normal (Web)"/>
    <w:basedOn w:val="a"/>
    <w:uiPriority w:val="99"/>
    <w:semiHidden/>
    <w:unhideWhenUsed/>
    <w:rsid w:val="0095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2022-03-30T07:50:00Z</cp:lastPrinted>
  <dcterms:created xsi:type="dcterms:W3CDTF">2022-03-30T04:51:00Z</dcterms:created>
  <dcterms:modified xsi:type="dcterms:W3CDTF">2022-03-30T08:00:00Z</dcterms:modified>
</cp:coreProperties>
</file>