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82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73"/>
        <w:gridCol w:w="2156"/>
        <w:gridCol w:w="3773"/>
      </w:tblGrid>
      <w:tr w:rsidR="002E71F3" w:rsidRPr="002E71F3" w:rsidTr="002E71F3">
        <w:trPr>
          <w:trHeight w:val="1494"/>
        </w:trPr>
        <w:tc>
          <w:tcPr>
            <w:tcW w:w="3773" w:type="dxa"/>
          </w:tcPr>
          <w:p w:rsidR="002E71F3" w:rsidRPr="002E71F3" w:rsidRDefault="002E71F3" w:rsidP="002E71F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sub_1000"/>
            <w:r w:rsidRPr="002E71F3">
              <w:rPr>
                <w:rFonts w:ascii="Times New Roman" w:hAnsi="Times New Roman" w:cs="Times New Roman"/>
                <w:b/>
                <w:sz w:val="28"/>
                <w:szCs w:val="24"/>
              </w:rPr>
              <w:t>Российская Федерация</w:t>
            </w:r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Алтай</w:t>
            </w:r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Чойский район</w:t>
            </w:r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Сейкинская</w:t>
            </w:r>
            <w:proofErr w:type="spellEnd"/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сельская администрация</w:t>
            </w:r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2156" w:type="dxa"/>
            <w:vAlign w:val="center"/>
          </w:tcPr>
          <w:p w:rsidR="002E71F3" w:rsidRPr="002E71F3" w:rsidRDefault="002E71F3" w:rsidP="002E71F3">
            <w:pPr>
              <w:widowControl/>
              <w:overflowPunct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773" w:type="dxa"/>
          </w:tcPr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Федерациязы</w:t>
            </w:r>
            <w:proofErr w:type="spellEnd"/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Алтай Республика</w:t>
            </w:r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Чой</w:t>
            </w:r>
            <w:proofErr w:type="gramStart"/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proofErr w:type="spellEnd"/>
            <w:proofErr w:type="gramEnd"/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аймак</w:t>
            </w:r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Сööк</w:t>
            </w:r>
            <w:proofErr w:type="spellEnd"/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iyp</w:t>
            </w:r>
            <w:proofErr w:type="gramEnd"/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тынг</w:t>
            </w:r>
            <w:proofErr w:type="spellEnd"/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71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администрациязы</w:t>
            </w:r>
            <w:proofErr w:type="spellEnd"/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1F3" w:rsidRPr="002E71F3" w:rsidRDefault="002E71F3" w:rsidP="002E71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71F3" w:rsidRPr="006E7AFE" w:rsidRDefault="002E71F3" w:rsidP="002E71F3">
      <w:pP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9710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7"/>
        <w:gridCol w:w="2268"/>
        <w:gridCol w:w="3685"/>
      </w:tblGrid>
      <w:tr w:rsidR="002E71F3" w:rsidRPr="002E71F3" w:rsidTr="002E71F3">
        <w:trPr>
          <w:trHeight w:val="336"/>
          <w:jc w:val="center"/>
        </w:trPr>
        <w:tc>
          <w:tcPr>
            <w:tcW w:w="3757" w:type="dxa"/>
            <w:hideMark/>
          </w:tcPr>
          <w:p w:rsidR="002E71F3" w:rsidRPr="002E71F3" w:rsidRDefault="002E71F3" w:rsidP="002E71F3">
            <w:pPr>
              <w:tabs>
                <w:tab w:val="left" w:pos="1365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71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8C22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  <w:r w:rsidRPr="002E71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ноября 2014</w:t>
            </w:r>
          </w:p>
        </w:tc>
        <w:tc>
          <w:tcPr>
            <w:tcW w:w="2268" w:type="dxa"/>
            <w:hideMark/>
          </w:tcPr>
          <w:p w:rsidR="002E71F3" w:rsidRPr="002E71F3" w:rsidRDefault="002E71F3" w:rsidP="002E71F3">
            <w:pPr>
              <w:pStyle w:val="a3"/>
              <w:jc w:val="center"/>
              <w:rPr>
                <w:szCs w:val="28"/>
              </w:rPr>
            </w:pPr>
            <w:r w:rsidRPr="002E71F3">
              <w:rPr>
                <w:b/>
                <w:bCs/>
                <w:szCs w:val="28"/>
              </w:rPr>
              <w:t xml:space="preserve">             с.</w:t>
            </w:r>
            <w:r w:rsidR="005D03CC">
              <w:rPr>
                <w:b/>
                <w:bCs/>
                <w:szCs w:val="28"/>
              </w:rPr>
              <w:t xml:space="preserve"> </w:t>
            </w:r>
            <w:bookmarkStart w:id="1" w:name="_GoBack"/>
            <w:bookmarkEnd w:id="1"/>
            <w:r w:rsidRPr="002E71F3">
              <w:rPr>
                <w:b/>
                <w:bCs/>
                <w:szCs w:val="28"/>
              </w:rPr>
              <w:t>Сейка</w:t>
            </w:r>
          </w:p>
        </w:tc>
        <w:tc>
          <w:tcPr>
            <w:tcW w:w="3685" w:type="dxa"/>
            <w:hideMark/>
          </w:tcPr>
          <w:p w:rsidR="002E71F3" w:rsidRPr="002E71F3" w:rsidRDefault="002E71F3" w:rsidP="002E71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E71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№ </w:t>
            </w:r>
            <w:r w:rsidRPr="002E71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</w:tr>
    </w:tbl>
    <w:p w:rsidR="002E71F3" w:rsidRPr="006E7AFE" w:rsidRDefault="002E71F3" w:rsidP="002E71F3">
      <w:pPr>
        <w:tabs>
          <w:tab w:val="left" w:pos="1875"/>
        </w:tabs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2E71F3" w:rsidRPr="006E7AFE" w:rsidRDefault="002E71F3" w:rsidP="002E71F3">
      <w:pPr>
        <w:tabs>
          <w:tab w:val="left" w:pos="1875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6E7AFE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Положения о разработке, </w:t>
      </w:r>
      <w:r>
        <w:rPr>
          <w:rFonts w:ascii="Times New Roman" w:hAnsi="Times New Roman" w:cs="Times New Roman"/>
          <w:sz w:val="28"/>
          <w:szCs w:val="28"/>
          <w:lang w:eastAsia="en-US"/>
        </w:rPr>
        <w:t>утверждении</w:t>
      </w:r>
    </w:p>
    <w:p w:rsidR="002E71F3" w:rsidRPr="006E7AFE" w:rsidRDefault="002E71F3" w:rsidP="002E71F3">
      <w:pPr>
        <w:tabs>
          <w:tab w:val="left" w:pos="1875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6E7AFE">
        <w:rPr>
          <w:rFonts w:ascii="Times New Roman" w:hAnsi="Times New Roman" w:cs="Times New Roman"/>
          <w:sz w:val="28"/>
          <w:szCs w:val="28"/>
          <w:lang w:eastAsia="en-US"/>
        </w:rPr>
        <w:t xml:space="preserve">и реализации ведомственных целевых программ </w:t>
      </w:r>
    </w:p>
    <w:p w:rsidR="002E71F3" w:rsidRPr="006E7AFE" w:rsidRDefault="002E71F3" w:rsidP="002E71F3">
      <w:pPr>
        <w:tabs>
          <w:tab w:val="left" w:pos="1875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6E7AFE">
        <w:rPr>
          <w:rFonts w:ascii="Times New Roman" w:hAnsi="Times New Roman" w:cs="Times New Roman"/>
          <w:sz w:val="28"/>
          <w:szCs w:val="28"/>
          <w:lang w:eastAsia="en-US"/>
        </w:rPr>
        <w:t>муниципал</w:t>
      </w:r>
      <w:r>
        <w:rPr>
          <w:rFonts w:ascii="Times New Roman" w:hAnsi="Times New Roman" w:cs="Times New Roman"/>
          <w:sz w:val="28"/>
          <w:szCs w:val="28"/>
          <w:lang w:eastAsia="en-US"/>
        </w:rPr>
        <w:t>ьного образования «</w:t>
      </w:r>
      <w:r>
        <w:rPr>
          <w:rFonts w:ascii="Times New Roman" w:hAnsi="Times New Roman" w:cs="Times New Roman"/>
          <w:sz w:val="28"/>
          <w:szCs w:val="28"/>
          <w:lang w:eastAsia="en-US"/>
        </w:rPr>
        <w:t>Сейкинское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>ление</w:t>
      </w:r>
      <w:r w:rsidRPr="006E7AFE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2E71F3" w:rsidRPr="006E7AFE" w:rsidRDefault="002E71F3" w:rsidP="002E71F3">
      <w:pPr>
        <w:tabs>
          <w:tab w:val="left" w:pos="187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2E71F3" w:rsidRPr="006E7AFE" w:rsidRDefault="002E71F3" w:rsidP="002E71F3">
      <w:pPr>
        <w:pStyle w:val="1"/>
        <w:numPr>
          <w:ilvl w:val="0"/>
          <w:numId w:val="1"/>
        </w:numPr>
        <w:suppressAutoHyphens/>
        <w:autoSpaceDN/>
        <w:adjustRightInd/>
        <w:ind w:left="0" w:firstLine="90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Pr="006E7AFE">
        <w:rPr>
          <w:rFonts w:ascii="Times New Roman" w:hAnsi="Times New Roman" w:cs="Times New Roman"/>
          <w:b w:val="0"/>
          <w:color w:val="auto"/>
          <w:sz w:val="28"/>
          <w:szCs w:val="28"/>
        </w:rPr>
        <w:t>со статьями 179 и 21 Бюджетного кодекса Российской Федерации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E7AFE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повышения эффективности бюджетных расходов, Глава муниципал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ьного образования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Сейкинское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сельское поселение</w:t>
      </w:r>
      <w:r w:rsidRPr="006E7AF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2E71F3" w:rsidRPr="006E7AFE" w:rsidRDefault="002E71F3" w:rsidP="002E71F3">
      <w:pPr>
        <w:rPr>
          <w:rFonts w:ascii="Times New Roman" w:hAnsi="Times New Roman" w:cs="Times New Roman"/>
          <w:sz w:val="28"/>
          <w:szCs w:val="28"/>
        </w:rPr>
      </w:pPr>
    </w:p>
    <w:p w:rsidR="002E71F3" w:rsidRPr="006E7AFE" w:rsidRDefault="002E71F3" w:rsidP="002E7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</w:t>
      </w:r>
    </w:p>
    <w:p w:rsidR="002E71F3" w:rsidRPr="006E7AFE" w:rsidRDefault="002E71F3" w:rsidP="002E71F3">
      <w:pPr>
        <w:rPr>
          <w:rFonts w:ascii="Times New Roman" w:hAnsi="Times New Roman" w:cs="Times New Roman"/>
          <w:b/>
          <w:sz w:val="28"/>
          <w:szCs w:val="28"/>
        </w:rPr>
      </w:pPr>
    </w:p>
    <w:p w:rsidR="002E71F3" w:rsidRDefault="002E71F3" w:rsidP="002E71F3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FE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 разработке, утверждении  и реализации ведомственных целевых программ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Сейкинское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6E7AF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20D2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Pr="006E7A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054A" w:rsidRPr="006E7AFE" w:rsidRDefault="00A6054A" w:rsidP="002E71F3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Обнародов</w:t>
      </w:r>
      <w:r w:rsidR="008C2245">
        <w:rPr>
          <w:rFonts w:ascii="Times New Roman" w:hAnsi="Times New Roman" w:cs="Times New Roman"/>
          <w:color w:val="000000"/>
          <w:sz w:val="28"/>
          <w:szCs w:val="28"/>
        </w:rPr>
        <w:t>ать настоящее Постановление с 12</w:t>
      </w:r>
      <w:r>
        <w:rPr>
          <w:rFonts w:ascii="Times New Roman" w:hAnsi="Times New Roman" w:cs="Times New Roman"/>
          <w:color w:val="000000"/>
          <w:sz w:val="28"/>
          <w:szCs w:val="28"/>
        </w:rPr>
        <w:t>.11.2014г.</w:t>
      </w:r>
    </w:p>
    <w:p w:rsidR="002E71F3" w:rsidRPr="006E7AFE" w:rsidRDefault="002E71F3" w:rsidP="002E71F3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F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6054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6E7AFE"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 w:rsidR="00A6054A">
        <w:rPr>
          <w:rFonts w:ascii="Times New Roman" w:hAnsi="Times New Roman" w:cs="Times New Roman"/>
          <w:sz w:val="28"/>
          <w:szCs w:val="28"/>
        </w:rPr>
        <w:t>обнародования</w:t>
      </w:r>
      <w:r w:rsidRPr="006E7AFE">
        <w:rPr>
          <w:rFonts w:ascii="Times New Roman" w:hAnsi="Times New Roman" w:cs="Times New Roman"/>
          <w:sz w:val="28"/>
          <w:szCs w:val="28"/>
        </w:rPr>
        <w:t>.</w:t>
      </w:r>
    </w:p>
    <w:p w:rsidR="002E71F3" w:rsidRPr="006E7AFE" w:rsidRDefault="002E71F3" w:rsidP="002E71F3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7A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E7AF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Pr="006E7A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71F3" w:rsidRPr="006E7AFE" w:rsidRDefault="002E71F3" w:rsidP="002E71F3">
      <w:pPr>
        <w:pStyle w:val="Heading"/>
        <w:ind w:firstLine="18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E71F3" w:rsidRPr="006E7AFE" w:rsidRDefault="002E71F3" w:rsidP="002E71F3">
      <w:pPr>
        <w:pStyle w:val="1"/>
        <w:tabs>
          <w:tab w:val="left" w:pos="708"/>
        </w:tabs>
        <w:ind w:left="43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71F3" w:rsidRPr="006E7AFE" w:rsidRDefault="002E71F3" w:rsidP="002E71F3">
      <w:pPr>
        <w:pStyle w:val="1"/>
        <w:tabs>
          <w:tab w:val="left" w:pos="708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AFE">
        <w:rPr>
          <w:rFonts w:ascii="Times New Roman" w:hAnsi="Times New Roman" w:cs="Times New Roman"/>
          <w:b w:val="0"/>
          <w:color w:val="auto"/>
          <w:sz w:val="28"/>
          <w:szCs w:val="28"/>
        </w:rPr>
        <w:t>Глава муниципального образования</w:t>
      </w:r>
    </w:p>
    <w:p w:rsidR="002E71F3" w:rsidRPr="006E7AFE" w:rsidRDefault="002E71F3" w:rsidP="002E71F3">
      <w:pPr>
        <w:pStyle w:val="1"/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8C2245">
        <w:rPr>
          <w:rFonts w:ascii="Times New Roman" w:hAnsi="Times New Roman" w:cs="Times New Roman"/>
          <w:b w:val="0"/>
          <w:color w:val="auto"/>
          <w:sz w:val="28"/>
          <w:szCs w:val="28"/>
        </w:rPr>
        <w:t>Сейкинское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</w:t>
      </w:r>
      <w:r w:rsidRPr="006E7A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                             </w:t>
      </w:r>
      <w:r w:rsidR="008C22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Pr="006E7A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8C2245">
        <w:rPr>
          <w:rFonts w:ascii="Times New Roman" w:hAnsi="Times New Roman" w:cs="Times New Roman"/>
          <w:b w:val="0"/>
          <w:color w:val="auto"/>
          <w:sz w:val="28"/>
          <w:szCs w:val="28"/>
        </w:rPr>
        <w:t>Е.В. Ложкин</w:t>
      </w:r>
      <w:r w:rsidRPr="006E7AF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2E71F3" w:rsidRDefault="002E71F3" w:rsidP="002E71F3">
      <w:pPr>
        <w:pStyle w:val="Heading"/>
        <w:ind w:firstLine="18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E71F3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1F3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1F3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1F3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1F3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1F3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1F3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1F3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D27" w:rsidRDefault="00320D27" w:rsidP="00320D27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2E71F3" w:rsidRPr="00320D27" w:rsidRDefault="00320D27" w:rsidP="00320D27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20D27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к Постановлению </w:t>
      </w:r>
    </w:p>
    <w:p w:rsidR="00320D27" w:rsidRPr="00320D27" w:rsidRDefault="00320D27" w:rsidP="00320D27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20D27">
        <w:rPr>
          <w:rFonts w:ascii="Times New Roman" w:hAnsi="Times New Roman" w:cs="Times New Roman"/>
          <w:bCs/>
          <w:sz w:val="22"/>
          <w:szCs w:val="22"/>
        </w:rPr>
        <w:t>Главы Муниципального образования</w:t>
      </w:r>
    </w:p>
    <w:p w:rsidR="00320D27" w:rsidRPr="00320D27" w:rsidRDefault="00320D27" w:rsidP="00320D27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20D27">
        <w:rPr>
          <w:rFonts w:ascii="Times New Roman" w:hAnsi="Times New Roman" w:cs="Times New Roman"/>
          <w:bCs/>
          <w:sz w:val="22"/>
          <w:szCs w:val="22"/>
        </w:rPr>
        <w:t>Сейкинское сельское поселение</w:t>
      </w:r>
    </w:p>
    <w:p w:rsidR="00320D27" w:rsidRPr="00320D27" w:rsidRDefault="00320D27" w:rsidP="00320D27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20D27">
        <w:rPr>
          <w:rFonts w:ascii="Times New Roman" w:hAnsi="Times New Roman" w:cs="Times New Roman"/>
          <w:bCs/>
          <w:sz w:val="22"/>
          <w:szCs w:val="22"/>
        </w:rPr>
        <w:t>от 11.1.2014г. № 59</w:t>
      </w:r>
    </w:p>
    <w:p w:rsidR="002E71F3" w:rsidRPr="00320D27" w:rsidRDefault="002E71F3" w:rsidP="002E71F3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E71F3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1F3" w:rsidRPr="00BE7B42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B4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320D27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B42">
        <w:rPr>
          <w:rFonts w:ascii="Times New Roman" w:hAnsi="Times New Roman" w:cs="Times New Roman"/>
          <w:b/>
          <w:bCs/>
          <w:sz w:val="28"/>
          <w:szCs w:val="28"/>
        </w:rPr>
        <w:t xml:space="preserve">о разработке, утверждении и </w:t>
      </w:r>
    </w:p>
    <w:p w:rsidR="002E71F3" w:rsidRPr="00BE7B42" w:rsidRDefault="002E71F3" w:rsidP="002E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B42">
        <w:rPr>
          <w:rFonts w:ascii="Times New Roman" w:hAnsi="Times New Roman" w:cs="Times New Roman"/>
          <w:b/>
          <w:bCs/>
          <w:sz w:val="28"/>
          <w:szCs w:val="28"/>
        </w:rPr>
        <w:t>реализации ведомственных целевых программ</w:t>
      </w:r>
    </w:p>
    <w:p w:rsidR="002E71F3" w:rsidRDefault="002E71F3" w:rsidP="002E71F3">
      <w:pPr>
        <w:pStyle w:val="1"/>
        <w:rPr>
          <w:sz w:val="26"/>
          <w:szCs w:val="26"/>
        </w:rPr>
      </w:pPr>
    </w:p>
    <w:p w:rsidR="002E71F3" w:rsidRPr="00F93E52" w:rsidRDefault="002E71F3" w:rsidP="002E71F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100"/>
      <w:bookmarkEnd w:id="0"/>
      <w:r w:rsidRPr="00F93E52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2"/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1. Настоящее Положение о разработке, утверждении и реализации ведомственных целевых программ определяет порядок разработки, утверждения и реализации ведомственных целевых программ, направленных на осуществление главными распорядителями средств местного бюджета (далее - разработчики) муниципальной политики в установленных сферах деятельности, обеспечение достижения целей и задач социально-экономического развития муниципального образования, повышение результативности расходов местного бюджета.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2. Ведомственная целевая программа (далее - программа) - утвержденный разработчиком комплекс мероприятий (направлений расходования бюджетных средств), направленных на достижение одной цели разработчика.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Цель разработчика - утвержденное положением (уставом) описание ожидаемого результата деятельности разработчика, осуществляемой в рамках основных функций и полномочий и направленной на достижение тактической задачи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55E82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5E82">
        <w:rPr>
          <w:rFonts w:ascii="Times New Roman" w:hAnsi="Times New Roman" w:cs="Times New Roman"/>
          <w:sz w:val="28"/>
          <w:szCs w:val="28"/>
        </w:rPr>
        <w:t>Сейкинское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69768C">
        <w:rPr>
          <w:rFonts w:ascii="Times New Roman" w:hAnsi="Times New Roman" w:cs="Times New Roman"/>
          <w:sz w:val="28"/>
          <w:szCs w:val="28"/>
        </w:rPr>
        <w:t>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Параметрами программы являются: цель программы, задачи программы, мероприятия программы, целевые показатели программы, целевые показатели непосредственного результата реализации мероприятий, конечные результаты реализации программы, сроки их достижения, объемы ресурсов в разрезе мероприятий программы, необходимые для достижения цели программы.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Программы базируются на системе целей, задач комп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9768C">
        <w:rPr>
          <w:rFonts w:ascii="Times New Roman" w:hAnsi="Times New Roman" w:cs="Times New Roman"/>
          <w:sz w:val="28"/>
          <w:szCs w:val="28"/>
        </w:rPr>
        <w:t>ексной программы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E82">
        <w:rPr>
          <w:rFonts w:ascii="Times New Roman" w:hAnsi="Times New Roman" w:cs="Times New Roman"/>
          <w:sz w:val="28"/>
          <w:szCs w:val="28"/>
        </w:rPr>
        <w:t>Муниципального образования «Сейкинское сельское поселение»</w:t>
      </w:r>
      <w:r w:rsidRPr="0069768C">
        <w:rPr>
          <w:rFonts w:ascii="Times New Roman" w:hAnsi="Times New Roman" w:cs="Times New Roman"/>
          <w:sz w:val="28"/>
          <w:szCs w:val="28"/>
        </w:rPr>
        <w:t>, муниципальных программ, а также на системе целей, задач разработчика в соответствии с положением (уставом).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3. Программы формируются двух видов: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а) ведомственная целевая программа - комплекс мероприятий, обеспечивающих реализацию разработчиком муниципальных функций, предоставление муниципальных услуг, выполнение работ</w:t>
      </w:r>
      <w:r w:rsidRPr="00416C79">
        <w:rPr>
          <w:rFonts w:ascii="Times New Roman" w:hAnsi="Times New Roman" w:cs="Times New Roman"/>
          <w:sz w:val="28"/>
          <w:szCs w:val="28"/>
        </w:rPr>
        <w:t>,</w:t>
      </w:r>
      <w:r w:rsidRPr="0069768C">
        <w:rPr>
          <w:rFonts w:ascii="Times New Roman" w:hAnsi="Times New Roman" w:cs="Times New Roman"/>
          <w:sz w:val="28"/>
          <w:szCs w:val="28"/>
        </w:rPr>
        <w:t xml:space="preserve"> направленных на достижение конкретной цели, стоящей перед разработчиком, взаимоувязанных в рамках основного мероприятия с конкретной целью </w:t>
      </w:r>
      <w:r w:rsidRPr="0069768C">
        <w:rPr>
          <w:rFonts w:ascii="Times New Roman" w:hAnsi="Times New Roman" w:cs="Times New Roman"/>
          <w:sz w:val="28"/>
          <w:szCs w:val="28"/>
        </w:rPr>
        <w:lastRenderedPageBreak/>
        <w:t>подпрограммы соответствующей муниципальной программы;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б) аналитическая ведомственная целевая программа - группируемые в аналитических целях мероприятия по обеспечению деятельности разработчика.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355E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768C">
        <w:rPr>
          <w:rFonts w:ascii="Times New Roman" w:hAnsi="Times New Roman" w:cs="Times New Roman"/>
          <w:sz w:val="28"/>
          <w:szCs w:val="28"/>
        </w:rPr>
        <w:t xml:space="preserve"> если разработчик участвует в реализации муниципальных программ, комплекс мероприятий аналитической ведомственной целевой программы входит в состав соответствующей муниципальной программы.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4. Ведомственная целевая программа содержит: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148" w:history="1">
        <w:r w:rsidRPr="0069768C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69768C">
        <w:rPr>
          <w:rFonts w:ascii="Times New Roman" w:hAnsi="Times New Roman" w:cs="Times New Roman"/>
          <w:sz w:val="28"/>
          <w:szCs w:val="28"/>
        </w:rPr>
        <w:t xml:space="preserve"> ведомственной целевой программ</w:t>
      </w:r>
      <w:r w:rsidR="00355E82">
        <w:rPr>
          <w:rFonts w:ascii="Times New Roman" w:hAnsi="Times New Roman" w:cs="Times New Roman"/>
          <w:sz w:val="28"/>
          <w:szCs w:val="28"/>
        </w:rPr>
        <w:t>ы по форме согласно приложению №</w:t>
      </w:r>
      <w:r w:rsidRPr="0069768C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б) характеристику проблемы (задачи), решение которой осуществляется путем реализации ведомственной целевой программы, включая анализ причин ее возникновения, целесообразность включения в муниципальную программу и необходимость решения ее на ведомственном уровне;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в) цель, задачи и сроки реализации ведомственной целевой программы;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 xml:space="preserve">г) описание ожидаемых конечных </w:t>
      </w:r>
      <w:hyperlink w:anchor="Par198" w:history="1">
        <w:r w:rsidRPr="0069768C">
          <w:rPr>
            <w:rFonts w:ascii="Times New Roman" w:hAnsi="Times New Roman" w:cs="Times New Roman"/>
            <w:sz w:val="28"/>
            <w:szCs w:val="28"/>
          </w:rPr>
          <w:t>результатов</w:t>
        </w:r>
      </w:hyperlink>
      <w:r w:rsidRPr="0069768C">
        <w:rPr>
          <w:rFonts w:ascii="Times New Roman" w:hAnsi="Times New Roman" w:cs="Times New Roman"/>
          <w:sz w:val="28"/>
          <w:szCs w:val="28"/>
        </w:rPr>
        <w:t xml:space="preserve"> реализации ведомственной целевой программы, значения, методику расчета целевых показателей ведомственной целевой программ</w:t>
      </w:r>
      <w:r w:rsidR="00355E82">
        <w:rPr>
          <w:rFonts w:ascii="Times New Roman" w:hAnsi="Times New Roman" w:cs="Times New Roman"/>
          <w:sz w:val="28"/>
          <w:szCs w:val="28"/>
        </w:rPr>
        <w:t>ы по годам согласно приложению №</w:t>
      </w:r>
      <w:r w:rsidRPr="0069768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 xml:space="preserve">д) </w:t>
      </w:r>
      <w:hyperlink w:anchor="Par231" w:history="1">
        <w:r w:rsidRPr="0069768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9768C">
        <w:rPr>
          <w:rFonts w:ascii="Times New Roman" w:hAnsi="Times New Roman" w:cs="Times New Roman"/>
          <w:sz w:val="28"/>
          <w:szCs w:val="28"/>
        </w:rPr>
        <w:t xml:space="preserve"> и описание мероприятий, информацию о финансовых ресурсах (с указанием источников финансирования) и сроках реализации, значения и методику расчета целевых показателей непосредственного результата реализации мероприятий, ответственных за реализацию м</w:t>
      </w:r>
      <w:r w:rsidR="00355E82">
        <w:rPr>
          <w:rFonts w:ascii="Times New Roman" w:hAnsi="Times New Roman" w:cs="Times New Roman"/>
          <w:sz w:val="28"/>
          <w:szCs w:val="28"/>
        </w:rPr>
        <w:t>ероприятий согласно приложению №</w:t>
      </w:r>
      <w:r w:rsidRPr="0069768C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65" w:history="1">
        <w:r w:rsidRPr="0069768C">
          <w:rPr>
            <w:rFonts w:ascii="Times New Roman" w:hAnsi="Times New Roman" w:cs="Times New Roman"/>
            <w:sz w:val="28"/>
            <w:szCs w:val="28"/>
          </w:rPr>
          <w:t>Оценка</w:t>
        </w:r>
      </w:hyperlink>
      <w:r w:rsidRPr="0069768C">
        <w:rPr>
          <w:rFonts w:ascii="Times New Roman" w:hAnsi="Times New Roman" w:cs="Times New Roman"/>
          <w:sz w:val="28"/>
          <w:szCs w:val="28"/>
        </w:rPr>
        <w:t xml:space="preserve"> потребности в средствах местного бюджета на реализацию мероприятий ведомственной целевой программы функционирования формируетс</w:t>
      </w:r>
      <w:r w:rsidR="00355E82">
        <w:rPr>
          <w:rFonts w:ascii="Times New Roman" w:hAnsi="Times New Roman" w:cs="Times New Roman"/>
          <w:sz w:val="28"/>
          <w:szCs w:val="28"/>
        </w:rPr>
        <w:t>я в соответствии с приложением №</w:t>
      </w:r>
      <w:r w:rsidRPr="0069768C">
        <w:rPr>
          <w:rFonts w:ascii="Times New Roman" w:hAnsi="Times New Roman" w:cs="Times New Roman"/>
          <w:sz w:val="28"/>
          <w:szCs w:val="28"/>
        </w:rPr>
        <w:t xml:space="preserve"> 4 к настоящему Положению;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е) описание социальных, экономических и экологических последствий реализации ведомственной целевой программы функционирования, общую оценку ее вклада в цель муниципальной программы;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ж) ресурсное обеспечение ведомственной целевой программы по годам реализации, источникам финансирования: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на очередной финансовый год и на первый год планового периода - в соответствии с решением о местном бюджете на текущий финансовый год и на плановый период;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на второй год планового периода - не более объемов бюджетных ассигнований, предусмотренных на второй год планового периода местного бюджета, с учетом индекса потребительских цен;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 xml:space="preserve">з) описание системы управления реализацией ведомственной целевой программы, включающей в себя распределение полномочий и ответственности между должностными лицами (структурными подразделениями), отвечающими за реализацию ее мероприятий и механизм </w:t>
      </w:r>
      <w:proofErr w:type="gramStart"/>
      <w:r w:rsidRPr="006976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768C">
        <w:rPr>
          <w:rFonts w:ascii="Times New Roman" w:hAnsi="Times New Roman" w:cs="Times New Roman"/>
          <w:sz w:val="28"/>
          <w:szCs w:val="28"/>
        </w:rPr>
        <w:t xml:space="preserve"> реализацией ведомственной целевой программы.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5. Аналитическая ведомственная целевая программа содержит: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 xml:space="preserve">а) цель и задачи аналитической ведомственной целевой программы, </w:t>
      </w:r>
      <w:r w:rsidRPr="0069768C">
        <w:rPr>
          <w:rFonts w:ascii="Times New Roman" w:hAnsi="Times New Roman" w:cs="Times New Roman"/>
          <w:sz w:val="28"/>
          <w:szCs w:val="28"/>
        </w:rPr>
        <w:lastRenderedPageBreak/>
        <w:t>значения целевых показателей аналитической ведомственной целевой программы по годам;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б) срок реализации аналитической ведомственной целевой программы;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ar231" w:history="1">
        <w:r w:rsidRPr="0069768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9768C">
        <w:rPr>
          <w:rFonts w:ascii="Times New Roman" w:hAnsi="Times New Roman" w:cs="Times New Roman"/>
          <w:sz w:val="28"/>
          <w:szCs w:val="28"/>
        </w:rPr>
        <w:t xml:space="preserve"> и описание мероприятий, информацию о финансовых ресурсах (с указанием источников финансирования) и сроках реализации, значения и методику расчета целевых показателей непосредственного результата реализации мероприятий, ответственных за реализацию м</w:t>
      </w:r>
      <w:r w:rsidR="00900929">
        <w:rPr>
          <w:rFonts w:ascii="Times New Roman" w:hAnsi="Times New Roman" w:cs="Times New Roman"/>
          <w:sz w:val="28"/>
          <w:szCs w:val="28"/>
        </w:rPr>
        <w:t>ероприятий согласно приложению №</w:t>
      </w:r>
      <w:r w:rsidRPr="0069768C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6. Цель программы должна достигаться посредством решения не менее двух задач программы.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Задача программы должна решаться посредством реализации не менее двух мероприятий программы.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Мероприятие программы может быть направлено на решение только одной задачи программы.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7. Цель, задачи и мероприятия программы не должны дублировать цели, задачи и мероприятия других программ, подпрограмм муниципальных программ.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8. Программа не подлежит разделению на подпрограммы.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 xml:space="preserve">9. Источниками финансирования программы являются средства местного бюджета и </w:t>
      </w:r>
      <w:proofErr w:type="spellStart"/>
      <w:r w:rsidRPr="0069768C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69768C">
        <w:rPr>
          <w:rFonts w:ascii="Times New Roman" w:hAnsi="Times New Roman" w:cs="Times New Roman"/>
          <w:sz w:val="28"/>
          <w:szCs w:val="28"/>
        </w:rPr>
        <w:t xml:space="preserve"> – средства республиканского, федерального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, бюджета муниципального района </w:t>
      </w:r>
      <w:r w:rsidRPr="0069768C">
        <w:rPr>
          <w:rFonts w:ascii="Times New Roman" w:hAnsi="Times New Roman" w:cs="Times New Roman"/>
          <w:sz w:val="28"/>
          <w:szCs w:val="28"/>
        </w:rPr>
        <w:t>и внебюджетные средства.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10. Предложения по ресурсному обеспечению ведомственной целевой программы за счет средств местного бюджета подготавливаются в соответствии с муниципальными программами.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11. Предложения по объемам расходов, осуществляемых за счет средств местного бюджета, на реализацию программы в целом и каждого мероприятия подготавливаются разработчиком в соответствии с ведомственной структурой расходов местного бюджета с обоснованиями на весь период реализации программы.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768C">
        <w:rPr>
          <w:rFonts w:ascii="Times New Roman" w:hAnsi="Times New Roman" w:cs="Times New Roman"/>
          <w:sz w:val="28"/>
          <w:szCs w:val="28"/>
        </w:rPr>
        <w:t xml:space="preserve">. Программы в течение 7 рабочих дней после утверждения и отчеты о выполнении ведомственных целевых программ в течение 7 рабочих дней после сроков, установленных в </w:t>
      </w:r>
      <w:hyperlink w:anchor="Par128" w:history="1">
        <w:r w:rsidRPr="0069768C">
          <w:rPr>
            <w:rFonts w:ascii="Times New Roman" w:hAnsi="Times New Roman" w:cs="Times New Roman"/>
            <w:sz w:val="28"/>
            <w:szCs w:val="28"/>
          </w:rPr>
          <w:t>пункте 36</w:t>
        </w:r>
      </w:hyperlink>
      <w:r w:rsidRPr="0069768C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в информационно-телекоммуникационной сети "Интернет".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76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0929">
        <w:rPr>
          <w:rFonts w:ascii="Times New Roman" w:hAnsi="Times New Roman" w:cs="Times New Roman"/>
          <w:sz w:val="28"/>
          <w:szCs w:val="28"/>
        </w:rPr>
        <w:t>Муниципального образования «Сейкинское сельское поселение»</w:t>
      </w:r>
      <w:r w:rsidR="003819B6">
        <w:rPr>
          <w:rFonts w:ascii="Times New Roman" w:hAnsi="Times New Roman" w:cs="Times New Roman"/>
          <w:sz w:val="28"/>
          <w:szCs w:val="28"/>
        </w:rPr>
        <w:t xml:space="preserve"> </w:t>
      </w:r>
      <w:r w:rsidRPr="0069768C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69768C">
        <w:rPr>
          <w:rFonts w:ascii="Times New Roman" w:hAnsi="Times New Roman" w:cs="Times New Roman"/>
          <w:sz w:val="28"/>
          <w:szCs w:val="28"/>
        </w:rPr>
        <w:t xml:space="preserve"> программы вносит сведения о ней в </w:t>
      </w:r>
      <w:hyperlink w:anchor="Par294" w:history="1">
        <w:r w:rsidRPr="0069768C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69768C"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 (далее - реестр программ) в соответствии с приложением № 5 к настоящему Положению.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768C">
        <w:rPr>
          <w:rFonts w:ascii="Times New Roman" w:hAnsi="Times New Roman" w:cs="Times New Roman"/>
          <w:sz w:val="28"/>
          <w:szCs w:val="28"/>
        </w:rPr>
        <w:t>. Реестр программ в информационно-телекоммуникационной сети "Интернет" и обновляется не реже одного раза в год.</w:t>
      </w:r>
    </w:p>
    <w:p w:rsidR="002E71F3" w:rsidRPr="0069768C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1F3" w:rsidRPr="0069768C" w:rsidRDefault="002E71F3" w:rsidP="002E71F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II. Формирование и утверждение программы</w:t>
      </w:r>
    </w:p>
    <w:p w:rsidR="002E71F3" w:rsidRPr="0069768C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768C">
        <w:rPr>
          <w:rFonts w:ascii="Times New Roman" w:hAnsi="Times New Roman" w:cs="Times New Roman"/>
          <w:sz w:val="28"/>
          <w:szCs w:val="28"/>
        </w:rPr>
        <w:t>. Решение о разработке программы принимается разработчиком.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768C">
        <w:rPr>
          <w:rFonts w:ascii="Times New Roman" w:hAnsi="Times New Roman" w:cs="Times New Roman"/>
          <w:sz w:val="28"/>
          <w:szCs w:val="28"/>
        </w:rPr>
        <w:t xml:space="preserve">. Основанием для принятия решения о разработке ведомственной целевой программы  является наличие в подпрограмме муниципальной </w:t>
      </w:r>
      <w:r w:rsidRPr="0069768C">
        <w:rPr>
          <w:rFonts w:ascii="Times New Roman" w:hAnsi="Times New Roman" w:cs="Times New Roman"/>
          <w:sz w:val="28"/>
          <w:szCs w:val="28"/>
        </w:rPr>
        <w:lastRenderedPageBreak/>
        <w:t>программы задачи, на решение которой направлены мероприятия в</w:t>
      </w:r>
      <w:r>
        <w:rPr>
          <w:rFonts w:ascii="Times New Roman" w:hAnsi="Times New Roman" w:cs="Times New Roman"/>
          <w:sz w:val="28"/>
          <w:szCs w:val="28"/>
        </w:rPr>
        <w:t>едомственной целевой программы</w:t>
      </w:r>
      <w:r w:rsidRPr="0069768C">
        <w:rPr>
          <w:rFonts w:ascii="Times New Roman" w:hAnsi="Times New Roman" w:cs="Times New Roman"/>
          <w:sz w:val="28"/>
          <w:szCs w:val="28"/>
        </w:rPr>
        <w:t>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18. Разработчик программы: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а) разрабатывает проект программы;</w:t>
      </w:r>
    </w:p>
    <w:p w:rsidR="002E71F3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79">
        <w:rPr>
          <w:rFonts w:ascii="Times New Roman" w:hAnsi="Times New Roman" w:cs="Times New Roman"/>
          <w:sz w:val="28"/>
          <w:szCs w:val="28"/>
        </w:rPr>
        <w:t>б) утверждает программу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в) обеспечивает реализацию программы и ее финансирование;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 xml:space="preserve">г) осуществляет </w:t>
      </w:r>
      <w:proofErr w:type="gramStart"/>
      <w:r w:rsidRPr="0069768C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программы.</w:t>
      </w:r>
    </w:p>
    <w:p w:rsidR="002E71F3" w:rsidRPr="00416C79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79">
        <w:rPr>
          <w:rFonts w:ascii="Times New Roman" w:hAnsi="Times New Roman" w:cs="Times New Roman"/>
          <w:sz w:val="28"/>
          <w:szCs w:val="28"/>
        </w:rPr>
        <w:t xml:space="preserve">19. Разработка, утверждение проектов программ, предлагаемых к финансированию, начиная с очередного финансового года, и внесение изменений в программы осуществляется до </w:t>
      </w:r>
      <w:r w:rsidR="008B4A52"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Pr="00416C79">
        <w:rPr>
          <w:rFonts w:ascii="Times New Roman" w:hAnsi="Times New Roman" w:cs="Times New Roman"/>
          <w:sz w:val="28"/>
          <w:szCs w:val="28"/>
        </w:rPr>
        <w:t>текущего финансового года.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79">
        <w:rPr>
          <w:rFonts w:ascii="Times New Roman" w:hAnsi="Times New Roman" w:cs="Times New Roman"/>
          <w:sz w:val="28"/>
          <w:szCs w:val="28"/>
        </w:rPr>
        <w:t>Внесение изменений в программы осуществляется в течение двух месяцев после утверждения местного бюджета на очередной финансовый год и плановый период в целях уточнения расходов местного бюджета на реализацию мероприятий программ и значения целевых показателей программ.</w:t>
      </w:r>
    </w:p>
    <w:p w:rsidR="002E71F3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 xml:space="preserve">20. Разработанный проект ведомственной целевой программы, пояснительная записка и финансово-экономическое обоснование к проекту ведомственной целевой программы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F46D7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87971">
        <w:rPr>
          <w:rFonts w:ascii="Times New Roman" w:hAnsi="Times New Roman" w:cs="Times New Roman"/>
          <w:sz w:val="28"/>
          <w:szCs w:val="28"/>
        </w:rPr>
        <w:t>Сейкинкое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46D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и утверждения.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9768C">
        <w:rPr>
          <w:rFonts w:ascii="Times New Roman" w:hAnsi="Times New Roman" w:cs="Times New Roman"/>
          <w:sz w:val="28"/>
          <w:szCs w:val="28"/>
        </w:rPr>
        <w:t>. Программы утверждаются сроком на 3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B023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0234">
        <w:rPr>
          <w:rFonts w:ascii="Times New Roman" w:hAnsi="Times New Roman" w:cs="Times New Roman"/>
          <w:sz w:val="28"/>
          <w:szCs w:val="28"/>
        </w:rPr>
        <w:t>лавы МО «</w:t>
      </w:r>
      <w:proofErr w:type="spellStart"/>
      <w:r w:rsidR="00387971">
        <w:rPr>
          <w:rFonts w:ascii="Times New Roman" w:hAnsi="Times New Roman" w:cs="Times New Roman"/>
          <w:sz w:val="28"/>
          <w:szCs w:val="28"/>
        </w:rPr>
        <w:t>Сейкинкое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B0234">
        <w:rPr>
          <w:rFonts w:ascii="Times New Roman" w:hAnsi="Times New Roman" w:cs="Times New Roman"/>
          <w:sz w:val="28"/>
          <w:szCs w:val="28"/>
        </w:rPr>
        <w:t>»,</w:t>
      </w:r>
      <w:r w:rsidRPr="0069768C">
        <w:rPr>
          <w:rFonts w:ascii="Times New Roman" w:hAnsi="Times New Roman" w:cs="Times New Roman"/>
          <w:sz w:val="28"/>
          <w:szCs w:val="28"/>
        </w:rPr>
        <w:t xml:space="preserve"> которым устанавливается структурное подразделение (должностное лицо), ответственное за реализацию программы.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768C">
        <w:rPr>
          <w:rFonts w:ascii="Times New Roman" w:hAnsi="Times New Roman" w:cs="Times New Roman"/>
          <w:sz w:val="28"/>
          <w:szCs w:val="28"/>
        </w:rPr>
        <w:t>. Уточнение параметров программы, в том числе целевых показателей программы, осуществляется в порядке, установленном для утверждения программ.</w:t>
      </w:r>
    </w:p>
    <w:p w:rsidR="002E71F3" w:rsidRPr="0069768C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1F3" w:rsidRPr="0069768C" w:rsidRDefault="002E71F3" w:rsidP="002E71F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 xml:space="preserve">III. Реализация, </w:t>
      </w:r>
      <w:proofErr w:type="gramStart"/>
      <w:r w:rsidRPr="006976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68C">
        <w:rPr>
          <w:rFonts w:ascii="Times New Roman" w:hAnsi="Times New Roman" w:cs="Times New Roman"/>
          <w:sz w:val="28"/>
          <w:szCs w:val="28"/>
        </w:rPr>
        <w:t xml:space="preserve"> ходом выполнения</w:t>
      </w:r>
    </w:p>
    <w:p w:rsidR="002E71F3" w:rsidRPr="0069768C" w:rsidRDefault="002E71F3" w:rsidP="002E7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и оценка эффективности реализации программы</w:t>
      </w:r>
    </w:p>
    <w:p w:rsidR="002E71F3" w:rsidRPr="0069768C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768C">
        <w:rPr>
          <w:rFonts w:ascii="Times New Roman" w:hAnsi="Times New Roman" w:cs="Times New Roman"/>
          <w:sz w:val="28"/>
          <w:szCs w:val="28"/>
        </w:rPr>
        <w:t>. Программа реализуется соответствующим разработчиком.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768C">
        <w:rPr>
          <w:rFonts w:ascii="Times New Roman" w:hAnsi="Times New Roman" w:cs="Times New Roman"/>
          <w:sz w:val="28"/>
          <w:szCs w:val="28"/>
        </w:rPr>
        <w:t>. Разработчик несет ответственность за своевременную реализацию мероприятий программы и за обеспечение достижения утвержденных значений целевых показателей программы.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697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76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68C">
        <w:rPr>
          <w:rFonts w:ascii="Times New Roman" w:hAnsi="Times New Roman" w:cs="Times New Roman"/>
          <w:sz w:val="28"/>
          <w:szCs w:val="28"/>
        </w:rPr>
        <w:t xml:space="preserve"> ходом выполнения программы осуществляется ее разработчиком.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9768C">
        <w:rPr>
          <w:rFonts w:ascii="Times New Roman" w:hAnsi="Times New Roman" w:cs="Times New Roman"/>
          <w:sz w:val="28"/>
          <w:szCs w:val="28"/>
        </w:rPr>
        <w:t>. Финансирование расходов на реализацию программ осуществляется в порядке, установленном для исполнения местного бюджета.</w:t>
      </w:r>
    </w:p>
    <w:p w:rsidR="002E71F3" w:rsidRPr="0069768C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9768C">
        <w:rPr>
          <w:rFonts w:ascii="Times New Roman" w:hAnsi="Times New Roman" w:cs="Times New Roman"/>
          <w:sz w:val="28"/>
          <w:szCs w:val="28"/>
        </w:rPr>
        <w:t>. Требования к составлению отчетов о выполнении программы за полугодие и за отчетный год устанавливаются Методическими рекомендациями, утверждаемыми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МО «</w:t>
      </w:r>
      <w:proofErr w:type="spellStart"/>
      <w:r w:rsidR="00730083">
        <w:rPr>
          <w:rFonts w:ascii="Times New Roman" w:hAnsi="Times New Roman" w:cs="Times New Roman"/>
          <w:sz w:val="28"/>
          <w:szCs w:val="28"/>
        </w:rPr>
        <w:t>Сейкинкое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69768C">
        <w:rPr>
          <w:rFonts w:ascii="Times New Roman" w:hAnsi="Times New Roman" w:cs="Times New Roman"/>
          <w:sz w:val="28"/>
          <w:szCs w:val="28"/>
        </w:rPr>
        <w:t>.</w:t>
      </w:r>
    </w:p>
    <w:p w:rsidR="002E71F3" w:rsidRPr="00020F85" w:rsidRDefault="002E71F3" w:rsidP="002E71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20F85">
        <w:rPr>
          <w:rFonts w:ascii="Times New Roman" w:hAnsi="Times New Roman" w:cs="Times New Roman"/>
          <w:sz w:val="28"/>
          <w:szCs w:val="28"/>
        </w:rPr>
        <w:t xml:space="preserve">. Мониторинг и оценка эффективности программы проводятся в отношении программ в соответствии с </w:t>
      </w:r>
      <w:hyperlink w:anchor="Par323" w:history="1">
        <w:r w:rsidRPr="00020F8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20F85">
        <w:rPr>
          <w:rFonts w:ascii="Times New Roman" w:hAnsi="Times New Roman" w:cs="Times New Roman"/>
          <w:sz w:val="28"/>
          <w:szCs w:val="28"/>
        </w:rPr>
        <w:t xml:space="preserve"> мониторинга и оценки </w:t>
      </w:r>
      <w:r w:rsidRPr="00020F85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ведомственных целевых программ, утверждаемом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20F85">
        <w:rPr>
          <w:rFonts w:ascii="Times New Roman" w:hAnsi="Times New Roman" w:cs="Times New Roman"/>
          <w:sz w:val="28"/>
          <w:szCs w:val="28"/>
        </w:rPr>
        <w:t>МО «</w:t>
      </w:r>
      <w:r w:rsidR="003819B6">
        <w:rPr>
          <w:rFonts w:ascii="Times New Roman" w:hAnsi="Times New Roman" w:cs="Times New Roman"/>
          <w:sz w:val="28"/>
          <w:szCs w:val="28"/>
        </w:rPr>
        <w:t>Сейкинское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20F85">
        <w:rPr>
          <w:rFonts w:ascii="Times New Roman" w:hAnsi="Times New Roman" w:cs="Times New Roman"/>
          <w:sz w:val="28"/>
          <w:szCs w:val="28"/>
        </w:rPr>
        <w:t>».</w:t>
      </w:r>
    </w:p>
    <w:p w:rsidR="002E71F3" w:rsidRDefault="002E71F3" w:rsidP="002E71F3">
      <w:pPr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sub_10000"/>
    </w:p>
    <w:p w:rsidR="002E71F3" w:rsidRPr="00AF5A3E" w:rsidRDefault="002E71F3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F5A3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2E71F3" w:rsidRPr="00AF5A3E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AF5A3E">
        <w:rPr>
          <w:rFonts w:ascii="Times New Roman" w:hAnsi="Times New Roman" w:cs="Times New Roman"/>
          <w:sz w:val="28"/>
          <w:szCs w:val="28"/>
        </w:rPr>
        <w:t>к Положению</w:t>
      </w:r>
    </w:p>
    <w:p w:rsidR="002E71F3" w:rsidRPr="00AF5A3E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AF5A3E">
        <w:rPr>
          <w:rFonts w:ascii="Times New Roman" w:hAnsi="Times New Roman" w:cs="Times New Roman"/>
          <w:sz w:val="28"/>
          <w:szCs w:val="28"/>
        </w:rPr>
        <w:t>о разработке, утверждении</w:t>
      </w:r>
    </w:p>
    <w:p w:rsidR="002E71F3" w:rsidRPr="00AF5A3E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AF5A3E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proofErr w:type="gramStart"/>
      <w:r w:rsidRPr="00AF5A3E">
        <w:rPr>
          <w:rFonts w:ascii="Times New Roman" w:hAnsi="Times New Roman" w:cs="Times New Roman"/>
          <w:sz w:val="28"/>
          <w:szCs w:val="28"/>
        </w:rPr>
        <w:t>ведомственных</w:t>
      </w:r>
      <w:proofErr w:type="gramEnd"/>
    </w:p>
    <w:p w:rsidR="002E71F3" w:rsidRPr="00AF5A3E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AF5A3E">
        <w:rPr>
          <w:rFonts w:ascii="Times New Roman" w:hAnsi="Times New Roman" w:cs="Times New Roman"/>
          <w:sz w:val="28"/>
          <w:szCs w:val="28"/>
        </w:rPr>
        <w:t>целевых программ</w:t>
      </w:r>
    </w:p>
    <w:p w:rsidR="002E71F3" w:rsidRPr="00AF5A3E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1F3" w:rsidRPr="00AF5A3E" w:rsidRDefault="002E71F3" w:rsidP="002E7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A3E">
        <w:rPr>
          <w:rFonts w:ascii="Times New Roman" w:hAnsi="Times New Roman" w:cs="Times New Roman"/>
          <w:sz w:val="28"/>
          <w:szCs w:val="28"/>
        </w:rPr>
        <w:t>ПАСПОРТ</w:t>
      </w:r>
    </w:p>
    <w:p w:rsidR="002E71F3" w:rsidRPr="00AF5A3E" w:rsidRDefault="002E71F3" w:rsidP="002E71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48"/>
      <w:bookmarkEnd w:id="4"/>
      <w:r w:rsidRPr="00AF5A3E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</w:p>
    <w:p w:rsidR="002E71F3" w:rsidRDefault="002E71F3" w:rsidP="002E71F3">
      <w:pPr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4"/>
        <w:gridCol w:w="4760"/>
      </w:tblGrid>
      <w:tr w:rsidR="002E71F3" w:rsidTr="0009288E">
        <w:trPr>
          <w:trHeight w:val="600"/>
          <w:tblCellSpacing w:w="5" w:type="nil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>Наименование          разработчика</w:t>
            </w:r>
            <w:r w:rsidRPr="00CE77C3">
              <w:rPr>
                <w:sz w:val="24"/>
                <w:szCs w:val="24"/>
              </w:rPr>
              <w:br/>
              <w:t xml:space="preserve">ведомственной  целевой   программы                 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1F3" w:rsidTr="0009288E">
        <w:trPr>
          <w:trHeight w:val="400"/>
          <w:tblCellSpacing w:w="5" w:type="nil"/>
        </w:trPr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Наименование       </w:t>
            </w:r>
            <w:r>
              <w:rPr>
                <w:sz w:val="24"/>
                <w:szCs w:val="24"/>
              </w:rPr>
              <w:t>муниципально</w:t>
            </w:r>
            <w:r w:rsidRPr="00CE77C3">
              <w:rPr>
                <w:sz w:val="24"/>
                <w:szCs w:val="24"/>
              </w:rPr>
              <w:t>й</w:t>
            </w:r>
            <w:r w:rsidRPr="00CE77C3">
              <w:rPr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1F3" w:rsidTr="0009288E">
        <w:trPr>
          <w:trHeight w:val="600"/>
          <w:tblCellSpacing w:w="5" w:type="nil"/>
        </w:trPr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>Наименование          подпрограммы</w:t>
            </w:r>
            <w:r w:rsidRPr="00CE77C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муниципально</w:t>
            </w:r>
            <w:r w:rsidRPr="00CE77C3">
              <w:rPr>
                <w:sz w:val="24"/>
                <w:szCs w:val="24"/>
              </w:rPr>
              <w:t>й          программы</w:t>
            </w:r>
            <w:r w:rsidRPr="00CE77C3">
              <w:rPr>
                <w:sz w:val="24"/>
                <w:szCs w:val="24"/>
              </w:rPr>
              <w:br/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1F3" w:rsidTr="0009288E">
        <w:trPr>
          <w:trHeight w:val="400"/>
          <w:tblCellSpacing w:w="5" w:type="nil"/>
        </w:trPr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>Наименование ведомственной целевой</w:t>
            </w:r>
            <w:r w:rsidRPr="00CE77C3">
              <w:rPr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1F3" w:rsidTr="0009288E">
        <w:trPr>
          <w:trHeight w:val="400"/>
          <w:tblCellSpacing w:w="5" w:type="nil"/>
        </w:trPr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>Цель   и   задачи    ведомственной</w:t>
            </w:r>
            <w:r w:rsidRPr="00CE77C3">
              <w:rPr>
                <w:sz w:val="24"/>
                <w:szCs w:val="24"/>
              </w:rPr>
              <w:br/>
              <w:t xml:space="preserve">целевой программы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1F3" w:rsidTr="0009288E">
        <w:trPr>
          <w:trHeight w:val="400"/>
          <w:tblCellSpacing w:w="5" w:type="nil"/>
        </w:trPr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>Целевые  показатели  ведомственной</w:t>
            </w:r>
            <w:r w:rsidRPr="00CE77C3">
              <w:rPr>
                <w:sz w:val="24"/>
                <w:szCs w:val="24"/>
              </w:rPr>
              <w:br/>
              <w:t xml:space="preserve">целевой программы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1F3" w:rsidTr="0009288E">
        <w:trPr>
          <w:trHeight w:val="600"/>
          <w:tblCellSpacing w:w="5" w:type="nil"/>
        </w:trPr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>Характеристика         мероприятий</w:t>
            </w:r>
            <w:r w:rsidRPr="00CE77C3">
              <w:rPr>
                <w:sz w:val="24"/>
                <w:szCs w:val="24"/>
              </w:rPr>
              <w:br/>
              <w:t xml:space="preserve">ведомственной  целевой   программы              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1F3" w:rsidTr="0009288E">
        <w:trPr>
          <w:trHeight w:val="400"/>
          <w:tblCellSpacing w:w="5" w:type="nil"/>
        </w:trPr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>Сроки   реализации   ведомственной</w:t>
            </w:r>
            <w:r w:rsidRPr="00CE77C3">
              <w:rPr>
                <w:sz w:val="24"/>
                <w:szCs w:val="24"/>
              </w:rPr>
              <w:br/>
              <w:t xml:space="preserve">целевой программы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1F3" w:rsidTr="0009288E">
        <w:trPr>
          <w:trHeight w:val="600"/>
          <w:tblCellSpacing w:w="5" w:type="nil"/>
        </w:trPr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>Объемы и источники  финансирования</w:t>
            </w:r>
            <w:r w:rsidRPr="00CE77C3">
              <w:rPr>
                <w:sz w:val="24"/>
                <w:szCs w:val="24"/>
              </w:rPr>
              <w:br/>
              <w:t xml:space="preserve">ведомственной  целевой   программы             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1F3" w:rsidTr="0009288E">
        <w:trPr>
          <w:trHeight w:val="600"/>
          <w:tblCellSpacing w:w="5" w:type="nil"/>
        </w:trPr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>Ожидаемые   конечные    результаты</w:t>
            </w:r>
            <w:r w:rsidRPr="00CE77C3">
              <w:rPr>
                <w:sz w:val="24"/>
                <w:szCs w:val="24"/>
              </w:rPr>
              <w:br/>
              <w:t>реализации  ведомственной  целевой</w:t>
            </w:r>
            <w:r w:rsidRPr="00CE77C3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Pr="006353B5" w:rsidRDefault="002E71F3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53B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2E71F3" w:rsidRPr="006353B5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6353B5">
        <w:rPr>
          <w:rFonts w:ascii="Times New Roman" w:hAnsi="Times New Roman" w:cs="Times New Roman"/>
          <w:sz w:val="28"/>
          <w:szCs w:val="28"/>
        </w:rPr>
        <w:t>к Положению</w:t>
      </w:r>
    </w:p>
    <w:p w:rsidR="002E71F3" w:rsidRPr="006353B5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6353B5">
        <w:rPr>
          <w:rFonts w:ascii="Times New Roman" w:hAnsi="Times New Roman" w:cs="Times New Roman"/>
          <w:sz w:val="28"/>
          <w:szCs w:val="28"/>
        </w:rPr>
        <w:t>о разработке, утверждении</w:t>
      </w:r>
    </w:p>
    <w:p w:rsidR="002E71F3" w:rsidRPr="006353B5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6353B5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proofErr w:type="gramStart"/>
      <w:r w:rsidRPr="006353B5">
        <w:rPr>
          <w:rFonts w:ascii="Times New Roman" w:hAnsi="Times New Roman" w:cs="Times New Roman"/>
          <w:sz w:val="28"/>
          <w:szCs w:val="28"/>
        </w:rPr>
        <w:t>ведомственных</w:t>
      </w:r>
      <w:proofErr w:type="gramEnd"/>
    </w:p>
    <w:p w:rsidR="002E71F3" w:rsidRPr="006353B5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6353B5">
        <w:rPr>
          <w:rFonts w:ascii="Times New Roman" w:hAnsi="Times New Roman" w:cs="Times New Roman"/>
          <w:sz w:val="28"/>
          <w:szCs w:val="28"/>
        </w:rPr>
        <w:t>целевых программ</w:t>
      </w:r>
    </w:p>
    <w:p w:rsidR="002E71F3" w:rsidRPr="006353B5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1F3" w:rsidRPr="006353B5" w:rsidRDefault="002E71F3" w:rsidP="002E7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3B5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ведомственной целевой программы </w:t>
      </w:r>
    </w:p>
    <w:p w:rsidR="002E71F3" w:rsidRPr="006353B5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776"/>
        <w:gridCol w:w="1221"/>
        <w:gridCol w:w="1110"/>
        <w:gridCol w:w="1221"/>
        <w:gridCol w:w="666"/>
        <w:gridCol w:w="666"/>
        <w:gridCol w:w="666"/>
        <w:gridCol w:w="1332"/>
      </w:tblGrid>
      <w:tr w:rsidR="002E71F3" w:rsidTr="0009288E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 N </w:t>
            </w:r>
            <w:r w:rsidRPr="00CE77C3">
              <w:rPr>
                <w:sz w:val="24"/>
                <w:szCs w:val="24"/>
              </w:rPr>
              <w:br/>
            </w:r>
            <w:proofErr w:type="gramStart"/>
            <w:r w:rsidRPr="00CE77C3">
              <w:rPr>
                <w:sz w:val="24"/>
                <w:szCs w:val="24"/>
              </w:rPr>
              <w:t>п</w:t>
            </w:r>
            <w:proofErr w:type="gramEnd"/>
            <w:r w:rsidRPr="00CE77C3">
              <w:rPr>
                <w:sz w:val="24"/>
                <w:szCs w:val="24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Наименование  </w:t>
            </w:r>
            <w:r w:rsidRPr="00CE77C3">
              <w:rPr>
                <w:sz w:val="24"/>
                <w:szCs w:val="24"/>
              </w:rPr>
              <w:br/>
              <w:t xml:space="preserve">цели, задач и </w:t>
            </w:r>
            <w:r w:rsidRPr="00CE77C3">
              <w:rPr>
                <w:sz w:val="24"/>
                <w:szCs w:val="24"/>
              </w:rPr>
              <w:br/>
              <w:t xml:space="preserve">целевых       </w:t>
            </w:r>
            <w:r w:rsidRPr="00CE77C3">
              <w:rPr>
                <w:sz w:val="24"/>
                <w:szCs w:val="24"/>
              </w:rPr>
              <w:br/>
              <w:t xml:space="preserve">показателей   </w:t>
            </w:r>
            <w:r w:rsidRPr="00CE77C3">
              <w:rPr>
                <w:sz w:val="24"/>
                <w:szCs w:val="24"/>
              </w:rPr>
              <w:br/>
              <w:t xml:space="preserve">ведомственной </w:t>
            </w:r>
            <w:r w:rsidRPr="00CE77C3">
              <w:rPr>
                <w:sz w:val="24"/>
                <w:szCs w:val="24"/>
              </w:rPr>
              <w:br/>
              <w:t xml:space="preserve">целевой      </w:t>
            </w:r>
            <w:r>
              <w:rPr>
                <w:sz w:val="24"/>
                <w:szCs w:val="24"/>
              </w:rPr>
              <w:br/>
              <w:t xml:space="preserve">программы    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функционирова-</w:t>
            </w:r>
            <w:r w:rsidRPr="00CE77C3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CE77C3">
              <w:rPr>
                <w:sz w:val="24"/>
                <w:szCs w:val="24"/>
              </w:rPr>
              <w:t xml:space="preserve"> (далее -  </w:t>
            </w:r>
            <w:r w:rsidRPr="00CE77C3">
              <w:rPr>
                <w:sz w:val="24"/>
                <w:szCs w:val="24"/>
              </w:rPr>
              <w:br/>
            </w:r>
            <w:proofErr w:type="spellStart"/>
            <w:r w:rsidRPr="00CE77C3">
              <w:rPr>
                <w:sz w:val="24"/>
                <w:szCs w:val="24"/>
              </w:rPr>
              <w:t>вцп</w:t>
            </w:r>
            <w:proofErr w:type="spellEnd"/>
            <w:r w:rsidRPr="00CE77C3">
              <w:rPr>
                <w:sz w:val="24"/>
                <w:szCs w:val="24"/>
              </w:rPr>
              <w:t xml:space="preserve">)         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 Единица </w:t>
            </w:r>
            <w:r w:rsidRPr="00CE77C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Значение целевых показателей </w:t>
            </w:r>
            <w:proofErr w:type="spellStart"/>
            <w:r w:rsidRPr="00CE77C3">
              <w:rPr>
                <w:sz w:val="24"/>
                <w:szCs w:val="24"/>
              </w:rPr>
              <w:t>вцп</w:t>
            </w:r>
            <w:proofErr w:type="spellEnd"/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 Источник </w:t>
            </w:r>
            <w:r w:rsidRPr="00CE77C3">
              <w:rPr>
                <w:sz w:val="24"/>
                <w:szCs w:val="24"/>
              </w:rPr>
              <w:br/>
              <w:t>информации</w:t>
            </w:r>
          </w:p>
        </w:tc>
      </w:tr>
      <w:tr w:rsidR="002E71F3" w:rsidTr="0009288E">
        <w:trPr>
          <w:trHeight w:val="1080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>Отчетный</w:t>
            </w:r>
            <w:r w:rsidRPr="00CE77C3">
              <w:rPr>
                <w:sz w:val="24"/>
                <w:szCs w:val="24"/>
              </w:rPr>
              <w:br/>
              <w:t xml:space="preserve">  год   </w:t>
            </w:r>
            <w:r w:rsidRPr="00CE77C3">
              <w:rPr>
                <w:sz w:val="24"/>
                <w:szCs w:val="24"/>
              </w:rPr>
              <w:br/>
              <w:t xml:space="preserve"> (факт) 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 Текущий </w:t>
            </w:r>
            <w:r w:rsidRPr="00CE77C3">
              <w:rPr>
                <w:sz w:val="24"/>
                <w:szCs w:val="24"/>
              </w:rPr>
              <w:br/>
              <w:t xml:space="preserve">   год   </w:t>
            </w:r>
            <w:r w:rsidRPr="00CE77C3">
              <w:rPr>
                <w:sz w:val="24"/>
                <w:szCs w:val="24"/>
              </w:rPr>
              <w:br/>
              <w:t xml:space="preserve">(оценка) 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   Плановый   </w:t>
            </w:r>
            <w:r w:rsidRPr="00CE77C3">
              <w:rPr>
                <w:sz w:val="24"/>
                <w:szCs w:val="24"/>
              </w:rPr>
              <w:br/>
              <w:t xml:space="preserve">    период    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</w:tr>
      <w:tr w:rsidR="002E71F3" w:rsidTr="0009288E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___ </w:t>
            </w:r>
            <w:r w:rsidRPr="00CE77C3"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___ </w:t>
            </w:r>
            <w:r w:rsidRPr="00CE77C3"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CE77C3">
              <w:rPr>
                <w:sz w:val="24"/>
                <w:szCs w:val="24"/>
              </w:rPr>
              <w:t xml:space="preserve">___ </w:t>
            </w:r>
            <w:r w:rsidRPr="00CE77C3"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</w:tr>
      <w:tr w:rsidR="002E71F3" w:rsidTr="0009288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CE77C3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</w:tr>
      <w:tr w:rsidR="002E71F3" w:rsidTr="0009288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1F3" w:rsidTr="0009288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Default="002E71F3" w:rsidP="00092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Pr="00BA3BCF" w:rsidRDefault="002E71F3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3BCF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2E71F3" w:rsidRPr="00BA3BCF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BA3BCF">
        <w:rPr>
          <w:rFonts w:ascii="Times New Roman" w:hAnsi="Times New Roman" w:cs="Times New Roman"/>
          <w:sz w:val="28"/>
          <w:szCs w:val="28"/>
        </w:rPr>
        <w:t>к Положению</w:t>
      </w:r>
    </w:p>
    <w:p w:rsidR="002E71F3" w:rsidRPr="00BA3BCF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BA3BCF">
        <w:rPr>
          <w:rFonts w:ascii="Times New Roman" w:hAnsi="Times New Roman" w:cs="Times New Roman"/>
          <w:sz w:val="28"/>
          <w:szCs w:val="28"/>
        </w:rPr>
        <w:t>о разработке, утверждении</w:t>
      </w:r>
    </w:p>
    <w:p w:rsidR="002E71F3" w:rsidRPr="00BA3BCF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BA3BCF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proofErr w:type="gramStart"/>
      <w:r w:rsidRPr="00BA3BCF">
        <w:rPr>
          <w:rFonts w:ascii="Times New Roman" w:hAnsi="Times New Roman" w:cs="Times New Roman"/>
          <w:sz w:val="28"/>
          <w:szCs w:val="28"/>
        </w:rPr>
        <w:t>ведомственных</w:t>
      </w:r>
      <w:proofErr w:type="gramEnd"/>
    </w:p>
    <w:p w:rsidR="002E71F3" w:rsidRPr="00BA3BCF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BA3BCF">
        <w:rPr>
          <w:rFonts w:ascii="Times New Roman" w:hAnsi="Times New Roman" w:cs="Times New Roman"/>
          <w:sz w:val="28"/>
          <w:szCs w:val="28"/>
        </w:rPr>
        <w:t>целевых программ</w:t>
      </w:r>
    </w:p>
    <w:p w:rsidR="002E71F3" w:rsidRPr="00BA3BCF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1F3" w:rsidRPr="00BA3BCF" w:rsidRDefault="002E71F3" w:rsidP="002E7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BCF">
        <w:rPr>
          <w:rFonts w:ascii="Times New Roman" w:hAnsi="Times New Roman" w:cs="Times New Roman"/>
          <w:sz w:val="28"/>
          <w:szCs w:val="28"/>
        </w:rPr>
        <w:t>Перечень мероприятий ведомственной целевой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BCF">
        <w:rPr>
          <w:rFonts w:ascii="Times New Roman" w:hAnsi="Times New Roman" w:cs="Times New Roman"/>
          <w:sz w:val="28"/>
          <w:szCs w:val="28"/>
        </w:rPr>
        <w:t>граммы и показателей непосредственного результата реализации мероприятий</w:t>
      </w:r>
    </w:p>
    <w:p w:rsidR="002E71F3" w:rsidRDefault="002E71F3" w:rsidP="002E71F3">
      <w:pPr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1700"/>
        <w:gridCol w:w="564"/>
        <w:gridCol w:w="658"/>
        <w:gridCol w:w="658"/>
        <w:gridCol w:w="658"/>
        <w:gridCol w:w="1222"/>
        <w:gridCol w:w="940"/>
        <w:gridCol w:w="846"/>
        <w:gridCol w:w="564"/>
        <w:gridCol w:w="564"/>
        <w:gridCol w:w="806"/>
      </w:tblGrid>
      <w:tr w:rsidR="002E71F3" w:rsidRPr="00D37295" w:rsidTr="0009288E">
        <w:trPr>
          <w:trHeight w:val="64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 N </w:t>
            </w:r>
            <w:r w:rsidRPr="00D37295">
              <w:rPr>
                <w:sz w:val="22"/>
                <w:szCs w:val="22"/>
              </w:rPr>
              <w:br/>
            </w:r>
            <w:proofErr w:type="gramStart"/>
            <w:r w:rsidRPr="00D37295">
              <w:rPr>
                <w:sz w:val="22"/>
                <w:szCs w:val="22"/>
              </w:rPr>
              <w:t>п</w:t>
            </w:r>
            <w:proofErr w:type="gramEnd"/>
            <w:r w:rsidRPr="00D37295">
              <w:rPr>
                <w:sz w:val="22"/>
                <w:szCs w:val="22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Наименование </w:t>
            </w:r>
            <w:r w:rsidRPr="00D37295">
              <w:rPr>
                <w:sz w:val="22"/>
                <w:szCs w:val="22"/>
              </w:rPr>
              <w:br/>
              <w:t xml:space="preserve">задач,       </w:t>
            </w:r>
            <w:r w:rsidRPr="00D37295">
              <w:rPr>
                <w:sz w:val="22"/>
                <w:szCs w:val="22"/>
              </w:rPr>
              <w:br/>
              <w:t>мероприя</w:t>
            </w:r>
            <w:r>
              <w:rPr>
                <w:sz w:val="22"/>
                <w:szCs w:val="22"/>
              </w:rPr>
              <w:t xml:space="preserve">тий, </w:t>
            </w:r>
            <w:r>
              <w:rPr>
                <w:sz w:val="22"/>
                <w:szCs w:val="22"/>
              </w:rPr>
              <w:br/>
              <w:t xml:space="preserve">источники    </w:t>
            </w:r>
            <w:r>
              <w:rPr>
                <w:sz w:val="22"/>
                <w:szCs w:val="22"/>
              </w:rPr>
              <w:br/>
              <w:t xml:space="preserve">финансирования </w:t>
            </w:r>
            <w:r w:rsidRPr="00D37295">
              <w:rPr>
                <w:sz w:val="22"/>
                <w:szCs w:val="22"/>
              </w:rPr>
              <w:br/>
              <w:t xml:space="preserve">мероприятия  </w:t>
            </w:r>
            <w:r w:rsidRPr="00D37295">
              <w:rPr>
                <w:sz w:val="22"/>
                <w:szCs w:val="22"/>
              </w:rPr>
              <w:br/>
              <w:t>ведомственной</w:t>
            </w:r>
            <w:r w:rsidRPr="00D37295">
              <w:rPr>
                <w:sz w:val="22"/>
                <w:szCs w:val="22"/>
              </w:rPr>
              <w:br/>
              <w:t xml:space="preserve">целевой      </w:t>
            </w:r>
            <w:r w:rsidRPr="00D37295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 Сумма расходов, тыс. </w:t>
            </w:r>
            <w:r w:rsidRPr="00D37295">
              <w:rPr>
                <w:sz w:val="22"/>
                <w:szCs w:val="22"/>
              </w:rPr>
              <w:br/>
              <w:t xml:space="preserve">         руб.         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D37295">
              <w:rPr>
                <w:sz w:val="22"/>
                <w:szCs w:val="22"/>
              </w:rPr>
              <w:br/>
              <w:t>исполнитель</w:t>
            </w:r>
            <w:r w:rsidRPr="00D37295">
              <w:rPr>
                <w:sz w:val="22"/>
                <w:szCs w:val="22"/>
              </w:rPr>
              <w:br/>
              <w:t xml:space="preserve">за         </w:t>
            </w:r>
            <w:r w:rsidRPr="00D37295">
              <w:rPr>
                <w:sz w:val="22"/>
                <w:szCs w:val="22"/>
              </w:rPr>
              <w:br/>
              <w:t xml:space="preserve">реализацию </w:t>
            </w:r>
            <w:r w:rsidRPr="00D37295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      Целевые показатели       </w:t>
            </w:r>
            <w:r w:rsidRPr="00D37295">
              <w:rPr>
                <w:sz w:val="22"/>
                <w:szCs w:val="22"/>
              </w:rPr>
              <w:br/>
              <w:t xml:space="preserve"> непосредственного результата  </w:t>
            </w:r>
            <w:r w:rsidRPr="00D37295">
              <w:rPr>
                <w:sz w:val="22"/>
                <w:szCs w:val="22"/>
              </w:rPr>
              <w:br/>
              <w:t xml:space="preserve">    реализации мероприятия     </w:t>
            </w:r>
          </w:p>
        </w:tc>
      </w:tr>
      <w:tr w:rsidR="002E71F3" w:rsidRPr="00D37295" w:rsidTr="0009288E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___ </w:t>
            </w:r>
            <w:r w:rsidRPr="00D37295">
              <w:rPr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 ___ </w:t>
            </w:r>
            <w:r w:rsidRPr="00D37295">
              <w:rPr>
                <w:sz w:val="22"/>
                <w:szCs w:val="22"/>
              </w:rPr>
              <w:br/>
              <w:t xml:space="preserve"> год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 ___ </w:t>
            </w:r>
            <w:r w:rsidRPr="00D37295">
              <w:rPr>
                <w:sz w:val="22"/>
                <w:szCs w:val="22"/>
              </w:rPr>
              <w:br/>
              <w:t xml:space="preserve"> год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>всего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 w:rsidRPr="00D37295">
              <w:rPr>
                <w:sz w:val="22"/>
                <w:szCs w:val="22"/>
              </w:rPr>
              <w:t xml:space="preserve">вание  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измерения</w:t>
            </w:r>
            <w:r w:rsidRPr="00D37295">
              <w:rPr>
                <w:sz w:val="22"/>
                <w:szCs w:val="22"/>
              </w:rPr>
              <w:br/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   Значение   </w:t>
            </w:r>
          </w:p>
        </w:tc>
      </w:tr>
      <w:tr w:rsidR="002E71F3" w:rsidRPr="00D37295" w:rsidTr="0009288E">
        <w:trPr>
          <w:trHeight w:val="64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___ </w:t>
            </w:r>
            <w:r w:rsidRPr="00D37295">
              <w:rPr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___ </w:t>
            </w:r>
            <w:r w:rsidRPr="00D37295">
              <w:rPr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2"/>
                <w:szCs w:val="22"/>
              </w:rPr>
            </w:pPr>
            <w:r w:rsidRPr="00D37295">
              <w:rPr>
                <w:sz w:val="22"/>
                <w:szCs w:val="22"/>
              </w:rPr>
              <w:t xml:space="preserve">___ </w:t>
            </w:r>
            <w:r w:rsidRPr="00D37295">
              <w:rPr>
                <w:sz w:val="22"/>
                <w:szCs w:val="22"/>
              </w:rPr>
              <w:br/>
              <w:t xml:space="preserve">год </w:t>
            </w:r>
          </w:p>
        </w:tc>
      </w:tr>
      <w:tr w:rsidR="002E71F3" w:rsidRPr="00D37295" w:rsidTr="0009288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71F3" w:rsidRPr="00D37295" w:rsidTr="0009288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71F3" w:rsidRPr="00D37295" w:rsidTr="0009288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1F3" w:rsidRDefault="002E71F3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1F3" w:rsidRPr="00C1139A" w:rsidRDefault="002E71F3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139A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2E71F3" w:rsidRPr="00C1139A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C1139A">
        <w:rPr>
          <w:rFonts w:ascii="Times New Roman" w:hAnsi="Times New Roman" w:cs="Times New Roman"/>
          <w:sz w:val="28"/>
          <w:szCs w:val="28"/>
        </w:rPr>
        <w:t>к Положению</w:t>
      </w:r>
    </w:p>
    <w:p w:rsidR="002E71F3" w:rsidRPr="00C1139A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C1139A">
        <w:rPr>
          <w:rFonts w:ascii="Times New Roman" w:hAnsi="Times New Roman" w:cs="Times New Roman"/>
          <w:sz w:val="28"/>
          <w:szCs w:val="28"/>
        </w:rPr>
        <w:t>о разработке, утверждении</w:t>
      </w:r>
    </w:p>
    <w:p w:rsidR="002E71F3" w:rsidRPr="00C1139A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C1139A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proofErr w:type="gramStart"/>
      <w:r w:rsidRPr="00C1139A">
        <w:rPr>
          <w:rFonts w:ascii="Times New Roman" w:hAnsi="Times New Roman" w:cs="Times New Roman"/>
          <w:sz w:val="28"/>
          <w:szCs w:val="28"/>
        </w:rPr>
        <w:t>ведомственных</w:t>
      </w:r>
      <w:proofErr w:type="gramEnd"/>
    </w:p>
    <w:p w:rsidR="002E71F3" w:rsidRPr="00C1139A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C1139A">
        <w:rPr>
          <w:rFonts w:ascii="Times New Roman" w:hAnsi="Times New Roman" w:cs="Times New Roman"/>
          <w:sz w:val="28"/>
          <w:szCs w:val="28"/>
        </w:rPr>
        <w:t>целевых программ</w:t>
      </w:r>
    </w:p>
    <w:p w:rsidR="002E71F3" w:rsidRPr="00C1139A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1F3" w:rsidRPr="00C1139A" w:rsidRDefault="002E71F3" w:rsidP="002E7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39A">
        <w:rPr>
          <w:rFonts w:ascii="Times New Roman" w:hAnsi="Times New Roman" w:cs="Times New Roman"/>
          <w:sz w:val="28"/>
          <w:szCs w:val="28"/>
        </w:rPr>
        <w:t xml:space="preserve">Оценка потребности в средствах местного бюджета  на реализацию мероприятий ведомственной целевой программы </w:t>
      </w:r>
    </w:p>
    <w:p w:rsidR="002E71F3" w:rsidRPr="00C1139A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261"/>
        <w:gridCol w:w="1904"/>
        <w:gridCol w:w="2499"/>
        <w:gridCol w:w="2142"/>
      </w:tblGrid>
      <w:tr w:rsidR="002E71F3" w:rsidRPr="00D37295" w:rsidTr="0009288E">
        <w:trPr>
          <w:trHeight w:val="10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37295">
              <w:rPr>
                <w:sz w:val="24"/>
                <w:szCs w:val="24"/>
              </w:rPr>
              <w:t xml:space="preserve"> N </w:t>
            </w:r>
            <w:r w:rsidRPr="00D37295">
              <w:rPr>
                <w:sz w:val="24"/>
                <w:szCs w:val="24"/>
              </w:rPr>
              <w:br/>
            </w:r>
            <w:proofErr w:type="gramStart"/>
            <w:r w:rsidRPr="00D37295">
              <w:rPr>
                <w:sz w:val="24"/>
                <w:szCs w:val="24"/>
              </w:rPr>
              <w:t>п</w:t>
            </w:r>
            <w:proofErr w:type="gramEnd"/>
            <w:r w:rsidRPr="00D37295">
              <w:rPr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37295">
              <w:rPr>
                <w:sz w:val="24"/>
                <w:szCs w:val="24"/>
              </w:rPr>
              <w:t xml:space="preserve">  Наименование   </w:t>
            </w:r>
            <w:r w:rsidRPr="00D37295">
              <w:rPr>
                <w:sz w:val="24"/>
                <w:szCs w:val="24"/>
              </w:rPr>
              <w:br/>
              <w:t xml:space="preserve">     задачи,     </w:t>
            </w:r>
            <w:r w:rsidRPr="00D37295">
              <w:rPr>
                <w:sz w:val="24"/>
                <w:szCs w:val="24"/>
              </w:rPr>
              <w:br/>
              <w:t xml:space="preserve">   мероприятия   </w:t>
            </w:r>
            <w:r w:rsidRPr="00D37295">
              <w:rPr>
                <w:sz w:val="24"/>
                <w:szCs w:val="24"/>
              </w:rPr>
              <w:br/>
              <w:t xml:space="preserve">  ведомственной  </w:t>
            </w:r>
            <w:r w:rsidRPr="00D37295">
              <w:rPr>
                <w:sz w:val="24"/>
                <w:szCs w:val="24"/>
              </w:rPr>
              <w:br/>
              <w:t>целевой программы</w:t>
            </w:r>
            <w:r w:rsidRPr="00D37295">
              <w:rPr>
                <w:sz w:val="24"/>
                <w:szCs w:val="24"/>
              </w:rPr>
              <w:br/>
              <w:t xml:space="preserve">функционирования </w:t>
            </w:r>
          </w:p>
        </w:tc>
        <w:tc>
          <w:tcPr>
            <w:tcW w:w="6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37295">
              <w:rPr>
                <w:sz w:val="24"/>
                <w:szCs w:val="24"/>
              </w:rPr>
              <w:t xml:space="preserve">   Оценка дополнительной потребности в средствах   </w:t>
            </w:r>
            <w:r w:rsidRPr="00D37295">
              <w:rPr>
                <w:sz w:val="24"/>
                <w:szCs w:val="24"/>
              </w:rPr>
              <w:br/>
              <w:t xml:space="preserve">    местного бюджета в    фактических ценах соответствующего года,   тыс. руб.                     </w:t>
            </w:r>
          </w:p>
        </w:tc>
      </w:tr>
      <w:tr w:rsidR="002E71F3" w:rsidRPr="00D37295" w:rsidTr="0009288E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37295">
              <w:rPr>
                <w:sz w:val="24"/>
                <w:szCs w:val="24"/>
              </w:rPr>
              <w:t xml:space="preserve">   ____ год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37295">
              <w:rPr>
                <w:sz w:val="24"/>
                <w:szCs w:val="24"/>
              </w:rPr>
              <w:t xml:space="preserve">     ____ год      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37295">
              <w:rPr>
                <w:sz w:val="24"/>
                <w:szCs w:val="24"/>
              </w:rPr>
              <w:t xml:space="preserve">    ____год     </w:t>
            </w:r>
          </w:p>
        </w:tc>
      </w:tr>
      <w:tr w:rsidR="002E71F3" w:rsidRPr="00D37295" w:rsidTr="0009288E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</w:tr>
      <w:tr w:rsidR="002E71F3" w:rsidRPr="00D37295" w:rsidTr="0009288E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37295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1F3" w:rsidRDefault="002E71F3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B6" w:rsidRDefault="003819B6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B6" w:rsidRDefault="003819B6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1F3" w:rsidRPr="00DD6DC7" w:rsidRDefault="002E71F3" w:rsidP="002E71F3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6DC7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2E71F3" w:rsidRPr="00DD6DC7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DD6DC7">
        <w:rPr>
          <w:rFonts w:ascii="Times New Roman" w:hAnsi="Times New Roman" w:cs="Times New Roman"/>
          <w:sz w:val="28"/>
          <w:szCs w:val="28"/>
        </w:rPr>
        <w:t>к Положению</w:t>
      </w:r>
    </w:p>
    <w:p w:rsidR="002E71F3" w:rsidRPr="00DD6DC7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DD6DC7">
        <w:rPr>
          <w:rFonts w:ascii="Times New Roman" w:hAnsi="Times New Roman" w:cs="Times New Roman"/>
          <w:sz w:val="28"/>
          <w:szCs w:val="28"/>
        </w:rPr>
        <w:t>о разработке, утверждении</w:t>
      </w:r>
    </w:p>
    <w:p w:rsidR="002E71F3" w:rsidRPr="00DD6DC7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DD6DC7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proofErr w:type="gramStart"/>
      <w:r w:rsidRPr="00DD6DC7">
        <w:rPr>
          <w:rFonts w:ascii="Times New Roman" w:hAnsi="Times New Roman" w:cs="Times New Roman"/>
          <w:sz w:val="28"/>
          <w:szCs w:val="28"/>
        </w:rPr>
        <w:t>ведомственных</w:t>
      </w:r>
      <w:proofErr w:type="gramEnd"/>
    </w:p>
    <w:p w:rsidR="002E71F3" w:rsidRPr="00DD6DC7" w:rsidRDefault="002E71F3" w:rsidP="002E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DD6DC7">
        <w:rPr>
          <w:rFonts w:ascii="Times New Roman" w:hAnsi="Times New Roman" w:cs="Times New Roman"/>
          <w:sz w:val="28"/>
          <w:szCs w:val="28"/>
        </w:rPr>
        <w:t>целевых программ</w:t>
      </w:r>
    </w:p>
    <w:p w:rsidR="002E71F3" w:rsidRPr="00DD6DC7" w:rsidRDefault="002E71F3" w:rsidP="002E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1F3" w:rsidRPr="00DD6DC7" w:rsidRDefault="002E71F3" w:rsidP="002E7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DC7">
        <w:rPr>
          <w:rFonts w:ascii="Times New Roman" w:hAnsi="Times New Roman" w:cs="Times New Roman"/>
          <w:sz w:val="28"/>
          <w:szCs w:val="28"/>
        </w:rPr>
        <w:t>РЕЕСТР</w:t>
      </w:r>
    </w:p>
    <w:p w:rsidR="002E71F3" w:rsidRPr="00DD6DC7" w:rsidRDefault="002E71F3" w:rsidP="002E71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94"/>
      <w:bookmarkEnd w:id="5"/>
      <w:r w:rsidRPr="00DD6DC7">
        <w:rPr>
          <w:rFonts w:ascii="Times New Roman" w:hAnsi="Times New Roman" w:cs="Times New Roman"/>
          <w:sz w:val="28"/>
          <w:szCs w:val="28"/>
        </w:rPr>
        <w:t>ВЕДОМСТВЕННЫХ ЦЕЛЕВЫХ ПРОГРАММ</w:t>
      </w:r>
    </w:p>
    <w:p w:rsidR="002E71F3" w:rsidRDefault="002E71F3" w:rsidP="002E71F3">
      <w:pPr>
        <w:jc w:val="both"/>
        <w:rPr>
          <w:sz w:val="28"/>
          <w:szCs w:val="28"/>
        </w:rPr>
      </w:pPr>
    </w:p>
    <w:tbl>
      <w:tblPr>
        <w:tblW w:w="89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1664"/>
        <w:gridCol w:w="1027"/>
        <w:gridCol w:w="1027"/>
        <w:gridCol w:w="770"/>
        <w:gridCol w:w="770"/>
        <w:gridCol w:w="771"/>
        <w:gridCol w:w="770"/>
        <w:gridCol w:w="770"/>
        <w:gridCol w:w="771"/>
      </w:tblGrid>
      <w:tr w:rsidR="002E71F3" w:rsidRPr="00DD6DC7" w:rsidTr="0009288E">
        <w:trPr>
          <w:trHeight w:val="724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 N </w:t>
            </w:r>
            <w:r w:rsidRPr="00DD6DC7">
              <w:rPr>
                <w:sz w:val="24"/>
                <w:szCs w:val="24"/>
              </w:rPr>
              <w:br/>
            </w:r>
            <w:proofErr w:type="gramStart"/>
            <w:r w:rsidRPr="00DD6DC7">
              <w:rPr>
                <w:sz w:val="24"/>
                <w:szCs w:val="24"/>
              </w:rPr>
              <w:t>п</w:t>
            </w:r>
            <w:proofErr w:type="gramEnd"/>
            <w:r w:rsidRPr="00DD6DC7">
              <w:rPr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Наименование        </w:t>
            </w:r>
            <w:r w:rsidRPr="00DD6DC7">
              <w:rPr>
                <w:sz w:val="24"/>
                <w:szCs w:val="24"/>
              </w:rPr>
              <w:br/>
              <w:t>ведомственной целевой</w:t>
            </w:r>
            <w:r w:rsidRPr="00DD6DC7">
              <w:rPr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Реквизиты 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Сроки </w:t>
            </w:r>
            <w:r w:rsidRPr="00DD6DC7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>Объем финансирования,</w:t>
            </w:r>
            <w:r w:rsidRPr="00DD6DC7">
              <w:rPr>
                <w:sz w:val="24"/>
                <w:szCs w:val="24"/>
              </w:rPr>
              <w:br/>
              <w:t xml:space="preserve">     тыс. рублей     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jc w:val="both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Оценка эффективности </w:t>
            </w:r>
            <w:r w:rsidRPr="00DD6DC7">
              <w:rPr>
                <w:sz w:val="24"/>
                <w:szCs w:val="24"/>
              </w:rPr>
              <w:br/>
              <w:t xml:space="preserve">ведомственной целевой    программы      </w:t>
            </w:r>
          </w:p>
        </w:tc>
      </w:tr>
      <w:tr w:rsidR="002E71F3" w:rsidRPr="00DD6DC7" w:rsidTr="0009288E">
        <w:trPr>
          <w:trHeight w:val="543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___ </w:t>
            </w:r>
            <w:r w:rsidRPr="00DD6DC7"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___ </w:t>
            </w:r>
            <w:r w:rsidRPr="00DD6DC7"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___ </w:t>
            </w:r>
            <w:r w:rsidRPr="00DD6DC7"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___ </w:t>
            </w:r>
            <w:r w:rsidRPr="00DD6DC7"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___ </w:t>
            </w:r>
            <w:r w:rsidRPr="00DD6DC7"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  <w:r w:rsidRPr="00DD6DC7">
              <w:rPr>
                <w:sz w:val="24"/>
                <w:szCs w:val="24"/>
              </w:rPr>
              <w:t xml:space="preserve">___ </w:t>
            </w:r>
            <w:r w:rsidRPr="00DD6DC7">
              <w:rPr>
                <w:sz w:val="24"/>
                <w:szCs w:val="24"/>
              </w:rPr>
              <w:br/>
              <w:t xml:space="preserve">год </w:t>
            </w:r>
          </w:p>
        </w:tc>
      </w:tr>
      <w:tr w:rsidR="002E71F3" w:rsidRPr="00DD6DC7" w:rsidTr="0009288E">
        <w:trPr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</w:tr>
      <w:tr w:rsidR="002E71F3" w:rsidRPr="00DD6DC7" w:rsidTr="0009288E">
        <w:trPr>
          <w:trHeight w:val="256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</w:tr>
      <w:tr w:rsidR="002E71F3" w:rsidRPr="00DD6DC7" w:rsidTr="0009288E">
        <w:trPr>
          <w:trHeight w:val="287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F3" w:rsidRPr="00DD6DC7" w:rsidRDefault="002E71F3" w:rsidP="0009288E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E71F3" w:rsidRDefault="002E71F3" w:rsidP="002E71F3">
      <w:pPr>
        <w:jc w:val="both"/>
        <w:rPr>
          <w:sz w:val="28"/>
          <w:szCs w:val="28"/>
        </w:rPr>
      </w:pPr>
    </w:p>
    <w:p w:rsidR="002E71F3" w:rsidRDefault="002E71F3" w:rsidP="002E71F3">
      <w:pPr>
        <w:jc w:val="both"/>
        <w:rPr>
          <w:sz w:val="28"/>
          <w:szCs w:val="28"/>
        </w:rPr>
      </w:pPr>
    </w:p>
    <w:bookmarkEnd w:id="3"/>
    <w:p w:rsidR="003F1B73" w:rsidRDefault="003F1B73"/>
    <w:sectPr w:rsidR="003F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DD2E27"/>
    <w:multiLevelType w:val="hybridMultilevel"/>
    <w:tmpl w:val="C9E8804C"/>
    <w:lvl w:ilvl="0" w:tplc="DD34BDD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30"/>
    <w:rsid w:val="00001EA6"/>
    <w:rsid w:val="00001F4B"/>
    <w:rsid w:val="00003BB6"/>
    <w:rsid w:val="000114D5"/>
    <w:rsid w:val="000124C1"/>
    <w:rsid w:val="000151E3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2B5A"/>
    <w:rsid w:val="000748CD"/>
    <w:rsid w:val="000870AF"/>
    <w:rsid w:val="00087E52"/>
    <w:rsid w:val="000939BE"/>
    <w:rsid w:val="00096BCF"/>
    <w:rsid w:val="00096CEB"/>
    <w:rsid w:val="000A0A84"/>
    <w:rsid w:val="000A11E8"/>
    <w:rsid w:val="000A271B"/>
    <w:rsid w:val="000A407D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C95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3079"/>
    <w:rsid w:val="00154C77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4141"/>
    <w:rsid w:val="001C4C8D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7A9A"/>
    <w:rsid w:val="002335F3"/>
    <w:rsid w:val="00235E44"/>
    <w:rsid w:val="0024068E"/>
    <w:rsid w:val="00241403"/>
    <w:rsid w:val="002416AE"/>
    <w:rsid w:val="00243C8B"/>
    <w:rsid w:val="00247B14"/>
    <w:rsid w:val="00251439"/>
    <w:rsid w:val="00254267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7278"/>
    <w:rsid w:val="00297EB2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E71F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0D27"/>
    <w:rsid w:val="003215F4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50A6F"/>
    <w:rsid w:val="00352F87"/>
    <w:rsid w:val="00355E82"/>
    <w:rsid w:val="00356235"/>
    <w:rsid w:val="0036067E"/>
    <w:rsid w:val="00362322"/>
    <w:rsid w:val="003669B5"/>
    <w:rsid w:val="00371EA8"/>
    <w:rsid w:val="0037205B"/>
    <w:rsid w:val="00375244"/>
    <w:rsid w:val="003819B6"/>
    <w:rsid w:val="00383D46"/>
    <w:rsid w:val="0038546D"/>
    <w:rsid w:val="003862FE"/>
    <w:rsid w:val="003874CD"/>
    <w:rsid w:val="00387971"/>
    <w:rsid w:val="003920D7"/>
    <w:rsid w:val="003940EA"/>
    <w:rsid w:val="00394C45"/>
    <w:rsid w:val="003A0128"/>
    <w:rsid w:val="003A2A97"/>
    <w:rsid w:val="003A75FC"/>
    <w:rsid w:val="003B2AED"/>
    <w:rsid w:val="003B3FA9"/>
    <w:rsid w:val="003C03C8"/>
    <w:rsid w:val="003D2ACD"/>
    <w:rsid w:val="003D2B80"/>
    <w:rsid w:val="003D3985"/>
    <w:rsid w:val="003D51DD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4BBE"/>
    <w:rsid w:val="005059BF"/>
    <w:rsid w:val="00506AF2"/>
    <w:rsid w:val="005074DB"/>
    <w:rsid w:val="00507A31"/>
    <w:rsid w:val="00512A4C"/>
    <w:rsid w:val="00515C5D"/>
    <w:rsid w:val="00520EA8"/>
    <w:rsid w:val="0052323A"/>
    <w:rsid w:val="005234EB"/>
    <w:rsid w:val="0052632F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C1E7B"/>
    <w:rsid w:val="005C255C"/>
    <w:rsid w:val="005C3EEB"/>
    <w:rsid w:val="005D03CC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475E"/>
    <w:rsid w:val="0062583A"/>
    <w:rsid w:val="00627575"/>
    <w:rsid w:val="00630F87"/>
    <w:rsid w:val="00633237"/>
    <w:rsid w:val="00636F7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0B30"/>
    <w:rsid w:val="00661FE7"/>
    <w:rsid w:val="00662007"/>
    <w:rsid w:val="00670332"/>
    <w:rsid w:val="00674035"/>
    <w:rsid w:val="00674818"/>
    <w:rsid w:val="0067512C"/>
    <w:rsid w:val="006811B9"/>
    <w:rsid w:val="00683841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40"/>
    <w:rsid w:val="007160E8"/>
    <w:rsid w:val="007216A4"/>
    <w:rsid w:val="007239B8"/>
    <w:rsid w:val="00727B7B"/>
    <w:rsid w:val="00730083"/>
    <w:rsid w:val="007301A2"/>
    <w:rsid w:val="00736144"/>
    <w:rsid w:val="0073677D"/>
    <w:rsid w:val="007433E5"/>
    <w:rsid w:val="007434E1"/>
    <w:rsid w:val="00743B4A"/>
    <w:rsid w:val="00744894"/>
    <w:rsid w:val="00755550"/>
    <w:rsid w:val="00756719"/>
    <w:rsid w:val="00756C19"/>
    <w:rsid w:val="00760D54"/>
    <w:rsid w:val="00762A00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4B6B"/>
    <w:rsid w:val="007C0345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4A52"/>
    <w:rsid w:val="008B567A"/>
    <w:rsid w:val="008C2245"/>
    <w:rsid w:val="008C45A5"/>
    <w:rsid w:val="008C6512"/>
    <w:rsid w:val="008C6C6A"/>
    <w:rsid w:val="008D34AB"/>
    <w:rsid w:val="008D40CA"/>
    <w:rsid w:val="008E0EF5"/>
    <w:rsid w:val="008E2A78"/>
    <w:rsid w:val="008E3564"/>
    <w:rsid w:val="008E4A55"/>
    <w:rsid w:val="008E786A"/>
    <w:rsid w:val="008F093D"/>
    <w:rsid w:val="008F2933"/>
    <w:rsid w:val="008F2B9E"/>
    <w:rsid w:val="008F3D93"/>
    <w:rsid w:val="008F4A54"/>
    <w:rsid w:val="00900929"/>
    <w:rsid w:val="00900D5E"/>
    <w:rsid w:val="00901E36"/>
    <w:rsid w:val="0090293A"/>
    <w:rsid w:val="009049A1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436D"/>
    <w:rsid w:val="00944A77"/>
    <w:rsid w:val="0094757F"/>
    <w:rsid w:val="00950304"/>
    <w:rsid w:val="009513A3"/>
    <w:rsid w:val="00952026"/>
    <w:rsid w:val="00953467"/>
    <w:rsid w:val="00953FC5"/>
    <w:rsid w:val="009635F1"/>
    <w:rsid w:val="00966BB9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F19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3FD6"/>
    <w:rsid w:val="00A441C4"/>
    <w:rsid w:val="00A54F0F"/>
    <w:rsid w:val="00A556AD"/>
    <w:rsid w:val="00A55EFF"/>
    <w:rsid w:val="00A6054A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EB1"/>
    <w:rsid w:val="00A961D6"/>
    <w:rsid w:val="00A97568"/>
    <w:rsid w:val="00AA6FF8"/>
    <w:rsid w:val="00AB3F08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F2F18"/>
    <w:rsid w:val="00AF5425"/>
    <w:rsid w:val="00B047BD"/>
    <w:rsid w:val="00B05CAB"/>
    <w:rsid w:val="00B068CC"/>
    <w:rsid w:val="00B128D0"/>
    <w:rsid w:val="00B1321A"/>
    <w:rsid w:val="00B20577"/>
    <w:rsid w:val="00B21C9F"/>
    <w:rsid w:val="00B22FFF"/>
    <w:rsid w:val="00B230A1"/>
    <w:rsid w:val="00B24230"/>
    <w:rsid w:val="00B2650C"/>
    <w:rsid w:val="00B32B4B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D0FFA"/>
    <w:rsid w:val="00BD2FF2"/>
    <w:rsid w:val="00BD69F4"/>
    <w:rsid w:val="00BD757A"/>
    <w:rsid w:val="00BE09A4"/>
    <w:rsid w:val="00BE229A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243F"/>
    <w:rsid w:val="00C9278D"/>
    <w:rsid w:val="00C96CD8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E3DED"/>
    <w:rsid w:val="00CE5F9E"/>
    <w:rsid w:val="00CF53BB"/>
    <w:rsid w:val="00CF5B51"/>
    <w:rsid w:val="00CF5CAB"/>
    <w:rsid w:val="00D05B1D"/>
    <w:rsid w:val="00D12C01"/>
    <w:rsid w:val="00D20624"/>
    <w:rsid w:val="00D249FB"/>
    <w:rsid w:val="00D26271"/>
    <w:rsid w:val="00D316F6"/>
    <w:rsid w:val="00D40480"/>
    <w:rsid w:val="00D40A47"/>
    <w:rsid w:val="00D44D84"/>
    <w:rsid w:val="00D52DB1"/>
    <w:rsid w:val="00D542B5"/>
    <w:rsid w:val="00D54977"/>
    <w:rsid w:val="00D655FE"/>
    <w:rsid w:val="00D65DF1"/>
    <w:rsid w:val="00D73445"/>
    <w:rsid w:val="00D76502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1F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71F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2E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rsid w:val="002E71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3">
    <w:name w:val="???????"/>
    <w:rsid w:val="002E71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1F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71F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2E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rsid w:val="002E71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3">
    <w:name w:val="???????"/>
    <w:rsid w:val="002E71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2014-11-14T06:21:00Z</cp:lastPrinted>
  <dcterms:created xsi:type="dcterms:W3CDTF">2014-11-14T03:48:00Z</dcterms:created>
  <dcterms:modified xsi:type="dcterms:W3CDTF">2014-11-14T06:21:00Z</dcterms:modified>
</cp:coreProperties>
</file>