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53" w:rsidRPr="005D3C17" w:rsidRDefault="005E0853" w:rsidP="005E0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D3C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5E0853" w:rsidRPr="005D3C17" w:rsidRDefault="005E0853" w:rsidP="005E0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D3C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РЕСПУБЛИКА АЛТАЙ</w:t>
      </w:r>
    </w:p>
    <w:p w:rsidR="005E0853" w:rsidRPr="005D3C17" w:rsidRDefault="005E0853" w:rsidP="005E0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D3C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ЧОЙСКИЙ РАЙОН</w:t>
      </w:r>
    </w:p>
    <w:p w:rsidR="005E0853" w:rsidRPr="005D3C17" w:rsidRDefault="005E0853" w:rsidP="005E0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D3C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СЕЙКИНСКИЙ СЕЛЬСКИЙ СОВЕТ ДЕПУТАТОВ</w:t>
      </w:r>
    </w:p>
    <w:p w:rsidR="005E0853" w:rsidRPr="005D3C17" w:rsidRDefault="003F3130" w:rsidP="005E0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ЧЕТВЕРТОГО</w:t>
      </w:r>
      <w:r w:rsidR="005E0853" w:rsidRPr="005D3C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СОЗЫВА</w:t>
      </w:r>
    </w:p>
    <w:p w:rsidR="005E0853" w:rsidRPr="005D3C17" w:rsidRDefault="005E0853" w:rsidP="005E0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E0853" w:rsidRPr="005D3C17" w:rsidRDefault="005E0853" w:rsidP="005E0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D3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5D3C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РЕШЕНИЕ</w:t>
      </w:r>
    </w:p>
    <w:p w:rsidR="005E0853" w:rsidRPr="005D3C17" w:rsidRDefault="005E0853" w:rsidP="005E0853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E0853" w:rsidRPr="009F412B" w:rsidRDefault="00CB71AF" w:rsidP="003F3130">
      <w:pPr>
        <w:tabs>
          <w:tab w:val="left" w:pos="900"/>
        </w:tabs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F4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5E0853" w:rsidRPr="005D3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марта 2020</w:t>
      </w:r>
      <w:r w:rsidR="005E0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="005E0853" w:rsidRPr="005D3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 </w:t>
      </w:r>
      <w:proofErr w:type="spellStart"/>
      <w:r w:rsidR="005E0853" w:rsidRPr="005D3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Сейка</w:t>
      </w:r>
      <w:proofErr w:type="spellEnd"/>
      <w:r w:rsidR="005E0853" w:rsidRPr="005D3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№ </w:t>
      </w:r>
      <w:r w:rsidR="009F412B" w:rsidRPr="009F4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="009F4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9F412B" w:rsidRPr="009F4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5E0853" w:rsidRDefault="005E0853" w:rsidP="005E0853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:rsidR="005E0853" w:rsidRPr="005E0853" w:rsidRDefault="005E0853" w:rsidP="005E085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5E0853" w:rsidRDefault="009F412B" w:rsidP="005E085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О  решении вопроса по ограничению движения транспортных средств </w:t>
      </w:r>
    </w:p>
    <w:p w:rsidR="009F412B" w:rsidRDefault="009F412B" w:rsidP="005E085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 переулку к МОУ Сейкинская СОШ</w:t>
      </w:r>
    </w:p>
    <w:p w:rsidR="009F412B" w:rsidRPr="009F412B" w:rsidRDefault="009F412B" w:rsidP="005E0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853" w:rsidRPr="005E0853" w:rsidRDefault="005E0853" w:rsidP="005E08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Заслушав </w:t>
      </w:r>
      <w:r w:rsidR="009F41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обсудив предложение члена общественной комиссии Чойского района Никулина Николая Васильевича</w:t>
      </w:r>
      <w:r w:rsidRPr="005E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4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безопасности детей на проезжей части дорог на территории Сейкинского сельского поселения, </w:t>
      </w:r>
    </w:p>
    <w:p w:rsidR="005E0853" w:rsidRPr="005E0853" w:rsidRDefault="005E0853" w:rsidP="005E0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75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5E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5E0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Сейкинского сельского поселения</w:t>
      </w:r>
    </w:p>
    <w:p w:rsidR="005E0853" w:rsidRDefault="005E0853" w:rsidP="005E0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412B" w:rsidRDefault="009F412B" w:rsidP="009F4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  <w:r w:rsidR="005E0853" w:rsidRPr="005E0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="005E0853" w:rsidRPr="005E0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0853" w:rsidRPr="005E0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E0853" w:rsidRPr="005E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безопасности движения детей </w:t>
      </w:r>
      <w:r w:rsidR="00DA0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пути в МОУ «Сейкинская СОШ»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обратиться в органы ГАИ о запрете в установленном порядке движения транспортных средств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служебного) по переулку между ул. Центральная и ул. Школьная.</w:t>
      </w:r>
    </w:p>
    <w:p w:rsidR="009F412B" w:rsidRDefault="009F412B" w:rsidP="009F4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Главу Сейкинского сельского поселения Ю.В. Семикину</w:t>
      </w:r>
      <w:r w:rsidR="005E0853" w:rsidRPr="005E08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853" w:rsidRPr="005E0853" w:rsidRDefault="005E0853" w:rsidP="009F4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0853" w:rsidRPr="005E0853" w:rsidRDefault="005E0853" w:rsidP="005E0853">
      <w:pPr>
        <w:rPr>
          <w:rFonts w:ascii="Times New Roman" w:hAnsi="Times New Roman" w:cs="Times New Roman"/>
          <w:sz w:val="28"/>
          <w:szCs w:val="28"/>
        </w:rPr>
      </w:pPr>
    </w:p>
    <w:p w:rsidR="005E0853" w:rsidRDefault="005E0853" w:rsidP="005E0853">
      <w:pPr>
        <w:rPr>
          <w:rFonts w:ascii="Times New Roman" w:hAnsi="Times New Roman" w:cs="Times New Roman"/>
          <w:sz w:val="28"/>
          <w:szCs w:val="28"/>
        </w:rPr>
      </w:pPr>
    </w:p>
    <w:p w:rsidR="005E0853" w:rsidRDefault="005E0853" w:rsidP="005E0853">
      <w:pPr>
        <w:rPr>
          <w:rFonts w:ascii="Times New Roman" w:hAnsi="Times New Roman" w:cs="Times New Roman"/>
          <w:sz w:val="28"/>
          <w:szCs w:val="28"/>
        </w:rPr>
      </w:pPr>
    </w:p>
    <w:p w:rsidR="005E0853" w:rsidRPr="005E0853" w:rsidRDefault="005E0853" w:rsidP="005E0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853">
        <w:rPr>
          <w:rFonts w:ascii="Times New Roman" w:hAnsi="Times New Roman" w:cs="Times New Roman"/>
          <w:sz w:val="28"/>
          <w:szCs w:val="28"/>
        </w:rPr>
        <w:t>Председатель Сейкинского</w:t>
      </w:r>
    </w:p>
    <w:p w:rsidR="005E0853" w:rsidRPr="005E0853" w:rsidRDefault="005E0853" w:rsidP="005E0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853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                       </w:t>
      </w:r>
      <w:r w:rsidR="00CB71AF">
        <w:rPr>
          <w:rFonts w:ascii="Times New Roman" w:hAnsi="Times New Roman" w:cs="Times New Roman"/>
          <w:sz w:val="28"/>
          <w:szCs w:val="28"/>
        </w:rPr>
        <w:t>Ю.В. Семикина</w:t>
      </w:r>
    </w:p>
    <w:p w:rsidR="005E0853" w:rsidRDefault="005E0853" w:rsidP="005E0853"/>
    <w:p w:rsidR="005E0853" w:rsidRDefault="005E0853" w:rsidP="005E0853"/>
    <w:p w:rsidR="00FC444B" w:rsidRDefault="00FC444B" w:rsidP="005E0853"/>
    <w:p w:rsidR="00DA0773" w:rsidRDefault="00DA0773" w:rsidP="005E0853"/>
    <w:p w:rsidR="00DA0773" w:rsidRDefault="00DA0773" w:rsidP="005E0853"/>
    <w:p w:rsidR="00DA0773" w:rsidRDefault="00DA0773" w:rsidP="005E0853"/>
    <w:p w:rsidR="005E0853" w:rsidRDefault="005E0853" w:rsidP="005E0853"/>
    <w:sectPr w:rsidR="005E0853" w:rsidSect="007D3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7B1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3130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853"/>
    <w:rsid w:val="005E0E1D"/>
    <w:rsid w:val="005E4024"/>
    <w:rsid w:val="005E6377"/>
    <w:rsid w:val="005F432E"/>
    <w:rsid w:val="005F7EF3"/>
    <w:rsid w:val="006001B9"/>
    <w:rsid w:val="006002F1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17B1"/>
    <w:rsid w:val="00762A00"/>
    <w:rsid w:val="00766CDA"/>
    <w:rsid w:val="00766CE8"/>
    <w:rsid w:val="0077594B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83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76D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B692F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412B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5FE4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1AF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0773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17B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7FC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5471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C444B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8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8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E9A42-C0B8-4776-995D-4CDA6F7A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2020-03-20T06:48:00Z</cp:lastPrinted>
  <dcterms:created xsi:type="dcterms:W3CDTF">2020-03-20T04:34:00Z</dcterms:created>
  <dcterms:modified xsi:type="dcterms:W3CDTF">2020-03-27T07:00:00Z</dcterms:modified>
</cp:coreProperties>
</file>